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23F" w:rsidRPr="00C06C47" w:rsidRDefault="00D3323F" w:rsidP="00D3323F">
      <w:pPr>
        <w:pStyle w:val="a4"/>
        <w:ind w:firstLineChars="200" w:firstLine="420"/>
        <w:jc w:val="center"/>
        <w:rPr>
          <w:rFonts w:ascii="Times New Roman" w:hAnsi="Times New Roman" w:cs="Times New Roman"/>
        </w:rPr>
      </w:pPr>
      <w:r>
        <w:rPr>
          <w:rFonts w:ascii="Times New Roman" w:hAnsi="Times New Roman" w:cs="Times New Roman"/>
        </w:rPr>
        <w:t xml:space="preserve">　</w:t>
      </w:r>
      <w:r w:rsidRPr="00901C9B">
        <w:rPr>
          <w:rFonts w:ascii="Times New Roman" w:hAnsi="Times New Roman" w:cs="Times New Roman"/>
        </w:rPr>
        <w:t>分类集训</w:t>
      </w:r>
      <w:r w:rsidRPr="00901C9B">
        <w:rPr>
          <w:rFonts w:ascii="Times New Roman" w:hAnsi="Times New Roman" w:cs="Times New Roman"/>
        </w:rPr>
        <w:t>3</w:t>
      </w:r>
      <w:r>
        <w:rPr>
          <w:rFonts w:ascii="Times New Roman" w:hAnsi="Times New Roman" w:cs="Times New Roman"/>
        </w:rPr>
        <w:t xml:space="preserve">　</w:t>
      </w:r>
      <w:r w:rsidRPr="00901C9B">
        <w:rPr>
          <w:rFonts w:ascii="Times New Roman" w:hAnsi="Times New Roman" w:cs="Times New Roman"/>
        </w:rPr>
        <w:t>透镜及其应用</w:t>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华文行楷" w:hAnsi="Times New Roman" w:cs="Times New Roman"/>
        </w:rPr>
        <w:t>命题点分类集训</w:t>
      </w:r>
    </w:p>
    <w:p w:rsidR="00D3323F" w:rsidRDefault="009A22D7" w:rsidP="009A22D7">
      <w:pPr>
        <w:pStyle w:val="a4"/>
        <w:ind w:firstLineChars="200" w:firstLine="80"/>
        <w:rPr>
          <w:rFonts w:ascii="Times New Roman" w:eastAsia="MingLiU_HKSCS" w:hAnsi="Times New Roman" w:cs="Times New Roman"/>
        </w:rPr>
      </w:pPr>
      <w:r w:rsidRPr="009A22D7">
        <w:rPr>
          <w:rFonts w:ascii="Times New Roman" w:eastAsia="MingLiU_HKSCS" w:hAnsi="Times New Roman" w:cs="Times New Roman"/>
          <w:color w:val="FFFFFF"/>
          <w:sz w:val="4"/>
        </w:rPr>
        <w:t>[</w:t>
      </w:r>
      <w:r w:rsidRPr="009A22D7">
        <w:rPr>
          <w:rFonts w:ascii="Times New Roman" w:eastAsia="MingLiU_HKSCS" w:hAnsi="Times New Roman" w:cs="Times New Roman" w:hint="eastAsia"/>
          <w:color w:val="FFFFFF"/>
          <w:sz w:val="4"/>
        </w:rPr>
        <w:t>来源</w:t>
      </w:r>
      <w:r w:rsidRPr="009A22D7">
        <w:rPr>
          <w:rFonts w:ascii="Times New Roman" w:eastAsia="MingLiU_HKSCS" w:hAnsi="Times New Roman" w:cs="Times New Roman"/>
          <w:color w:val="FFFFFF"/>
          <w:sz w:val="4"/>
        </w:rPr>
        <w:t>:</w:t>
      </w:r>
      <w:r w:rsidRPr="009A22D7">
        <w:rPr>
          <w:rFonts w:ascii="Times New Roman" w:eastAsia="MingLiU_HKSCS" w:hAnsi="Times New Roman" w:cs="Times New Roman" w:hint="eastAsia"/>
          <w:color w:val="FFFFFF"/>
          <w:sz w:val="4"/>
        </w:rPr>
        <w:t>学</w:t>
      </w:r>
      <w:r w:rsidRPr="009A22D7">
        <w:rPr>
          <w:rFonts w:ascii="Times New Roman" w:eastAsia="MingLiU_HKSCS" w:hAnsi="Times New Roman" w:cs="Times New Roman"/>
          <w:color w:val="FFFFFF"/>
          <w:sz w:val="4"/>
        </w:rPr>
        <w:t>*</w:t>
      </w:r>
      <w:r w:rsidRPr="009A22D7">
        <w:rPr>
          <w:rFonts w:ascii="Times New Roman" w:eastAsia="MingLiU_HKSCS" w:hAnsi="Times New Roman" w:cs="Times New Roman" w:hint="eastAsia"/>
          <w:color w:val="FFFFFF"/>
          <w:sz w:val="4"/>
        </w:rPr>
        <w:t>科</w:t>
      </w:r>
      <w:r w:rsidRPr="009A22D7">
        <w:rPr>
          <w:rFonts w:ascii="Times New Roman" w:eastAsia="MingLiU_HKSCS" w:hAnsi="Times New Roman" w:cs="Times New Roman"/>
          <w:color w:val="FFFFFF"/>
          <w:sz w:val="4"/>
        </w:rPr>
        <w:t>*</w:t>
      </w:r>
      <w:r w:rsidRPr="009A22D7">
        <w:rPr>
          <w:rFonts w:ascii="Times New Roman" w:eastAsia="MingLiU_HKSCS" w:hAnsi="Times New Roman" w:cs="Times New Roman" w:hint="eastAsia"/>
          <w:color w:val="FFFFFF"/>
          <w:sz w:val="4"/>
        </w:rPr>
        <w:t>网</w:t>
      </w:r>
      <w:r w:rsidRPr="009A22D7">
        <w:rPr>
          <w:rFonts w:ascii="Times New Roman" w:eastAsia="MingLiU_HKSCS" w:hAnsi="Times New Roman" w:cs="Times New Roman"/>
          <w:color w:val="FFFFFF"/>
          <w:sz w:val="4"/>
        </w:rPr>
        <w:t>]</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1</w:t>
      </w:r>
      <w:r>
        <w:rPr>
          <w:rFonts w:ascii="Times New Roman" w:eastAsia="黑体" w:hAnsi="Times New Roman" w:cs="Times New Roman"/>
        </w:rPr>
        <w:t xml:space="preserve">　</w:t>
      </w:r>
      <w:r>
        <w:rPr>
          <w:rFonts w:ascii="Times New Roman" w:eastAsia="黑体" w:hAnsi="Times New Roman" w:cs="Times New Roman"/>
        </w:rPr>
        <w:fldChar w:fldCharType="begin"/>
      </w:r>
      <w:r>
        <w:rPr>
          <w:rFonts w:ascii="Times New Roman" w:eastAsia="黑体" w:hAnsi="Times New Roman" w:cs="Times New Roman" w:hint="eastAsia"/>
        </w:rPr>
        <w:instrText>eq \a\vs4\</w:instrText>
      </w:r>
      <w:r w:rsidRPr="00901C9B">
        <w:rPr>
          <w:rFonts w:ascii="Times New Roman" w:eastAsia="黑体" w:hAnsi="Times New Roman" w:cs="Times New Roman" w:hint="eastAsia"/>
        </w:rPr>
        <w:instrText>al(</w:instrText>
      </w:r>
      <w:r w:rsidRPr="00901C9B">
        <w:rPr>
          <w:rFonts w:ascii="Times New Roman" w:eastAsia="黑体" w:hAnsi="Times New Roman" w:cs="Times New Roman"/>
        </w:rPr>
        <w:instrText>凸透镜成像规律及其应用</w:instrText>
      </w:r>
      <w:r w:rsidRPr="00901C9B">
        <w:rPr>
          <w:rFonts w:ascii="Times New Roman" w:hAnsi="Times New Roman" w:cs="Times New Roman"/>
        </w:rPr>
        <w:instrText>)</w:instrText>
      </w:r>
      <w:r>
        <w:rPr>
          <w:rFonts w:ascii="Times New Roman" w:eastAsia="黑体" w:hAnsi="Times New Roman" w:cs="Times New Roman"/>
        </w:rPr>
        <w:fldChar w:fldCharType="end"/>
      </w:r>
      <w:r>
        <w:rPr>
          <w:rFonts w:ascii="Times New Roman" w:eastAsia="楷体_GB2312" w:hAnsi="Times New Roman" w:cs="Times New Roman"/>
        </w:rPr>
        <w:t>(</w:t>
      </w:r>
      <w:r w:rsidRPr="00901C9B">
        <w:rPr>
          <w:rFonts w:ascii="Times New Roman" w:eastAsia="楷体_GB2312" w:hAnsi="Times New Roman" w:cs="Times New Roman"/>
        </w:rPr>
        <w:t>高频</w:t>
      </w:r>
      <w:r>
        <w:rPr>
          <w:rFonts w:ascii="Times New Roman" w:eastAsia="楷体_GB2312"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类型一</w:t>
      </w:r>
      <w:r>
        <w:rPr>
          <w:rFonts w:ascii="Times New Roman" w:eastAsia="黑体" w:hAnsi="Times New Roman" w:cs="Times New Roman"/>
        </w:rPr>
        <w:t xml:space="preserve">　</w:t>
      </w:r>
      <w:r w:rsidRPr="00901C9B">
        <w:rPr>
          <w:rFonts w:ascii="Times New Roman" w:eastAsia="黑体" w:hAnsi="Times New Roman" w:cs="Times New Roman"/>
        </w:rPr>
        <w:t>凸透镜的</w:t>
      </w:r>
      <w:r w:rsidRPr="00901C9B">
        <w:rPr>
          <w:rFonts w:hAnsi="宋体" w:cs="Times New Roman"/>
        </w:rPr>
        <w:t>“</w:t>
      </w:r>
      <w:r w:rsidRPr="00901C9B">
        <w:rPr>
          <w:rFonts w:ascii="Times New Roman" w:eastAsia="黑体" w:hAnsi="Times New Roman" w:cs="Times New Roman"/>
        </w:rPr>
        <w:t>静态</w:t>
      </w:r>
      <w:r w:rsidRPr="00901C9B">
        <w:rPr>
          <w:rFonts w:hAnsi="宋体" w:cs="Times New Roman"/>
        </w:rPr>
        <w:t>”</w:t>
      </w:r>
      <w:r w:rsidRPr="00901C9B">
        <w:rPr>
          <w:rFonts w:ascii="Times New Roman" w:eastAsia="黑体" w:hAnsi="Times New Roman" w:cs="Times New Roman"/>
        </w:rPr>
        <w:t>成像规律</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泰州</w:t>
      </w:r>
      <w:r w:rsidRPr="00901C9B">
        <w:rPr>
          <w:rFonts w:ascii="Times New Roman" w:eastAsia="楷体_GB2312" w:hAnsi="Times New Roman" w:cs="Times New Roman"/>
        </w:rPr>
        <w:t>26</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将一个凸透镜正对太阳光</w:t>
      </w:r>
      <w:r>
        <w:rPr>
          <w:rFonts w:ascii="Times New Roman" w:eastAsia="MingLiU_HKSCS" w:hAnsi="Times New Roman" w:cs="Times New Roman" w:hint="eastAsia"/>
        </w:rPr>
        <w:t>，</w:t>
      </w:r>
      <w:r w:rsidRPr="00901C9B">
        <w:rPr>
          <w:rFonts w:ascii="Times New Roman" w:hAnsi="Times New Roman" w:cs="Times New Roman"/>
        </w:rPr>
        <w:t>在距凸透镜</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处得到一个最小、最亮的光斑</w:t>
      </w:r>
      <w:r>
        <w:rPr>
          <w:rFonts w:ascii="Times New Roman" w:eastAsia="MingLiU_HKSCS" w:hAnsi="Times New Roman" w:cs="Times New Roman" w:hint="eastAsia"/>
        </w:rPr>
        <w:t>，</w:t>
      </w:r>
      <w:r w:rsidRPr="00901C9B">
        <w:rPr>
          <w:rFonts w:ascii="Times New Roman" w:hAnsi="Times New Roman" w:cs="Times New Roman"/>
        </w:rPr>
        <w:t>若将一个物体放在凸透镜前</w:t>
      </w:r>
      <w:r w:rsidRPr="00901C9B">
        <w:rPr>
          <w:rFonts w:ascii="Times New Roman" w:hAnsi="Times New Roman" w:cs="Times New Roman"/>
        </w:rPr>
        <w:t>30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处</w:t>
      </w:r>
      <w:r>
        <w:rPr>
          <w:rFonts w:ascii="Times New Roman" w:eastAsia="MingLiU_HKSCS" w:hAnsi="Times New Roman" w:cs="Times New Roman" w:hint="eastAsia"/>
        </w:rPr>
        <w:t>，</w:t>
      </w:r>
      <w:r w:rsidRPr="00901C9B">
        <w:rPr>
          <w:rFonts w:ascii="Times New Roman" w:hAnsi="Times New Roman" w:cs="Times New Roman"/>
        </w:rPr>
        <w:t>则可在凸透镜的另一侧得到一个</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倒立、缩小的实像</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倒立、放大的实像</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正立、缩小的实像</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正立、放大的虚像</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w:t>
      </w:r>
      <w:r w:rsidRPr="00901C9B">
        <w:rPr>
          <w:rFonts w:ascii="Times New Roman" w:hAnsi="Times New Roman" w:cs="Times New Roman"/>
        </w:rPr>
        <w:t>.</w:t>
      </w:r>
      <w:r>
        <w:rPr>
          <w:rFonts w:ascii="Times New Roman" w:hAnsi="Times New Roman" w:cs="Times New Roman"/>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重庆</w:t>
      </w:r>
      <w:r w:rsidRPr="00901C9B">
        <w:rPr>
          <w:rFonts w:ascii="Times New Roman" w:eastAsia="楷体_GB2312" w:hAnsi="Times New Roman" w:cs="Times New Roman"/>
        </w:rPr>
        <w:t>A</w:t>
      </w:r>
      <w:r w:rsidRPr="00901C9B">
        <w:rPr>
          <w:rFonts w:ascii="Times New Roman" w:eastAsia="楷体_GB2312" w:hAnsi="Times New Roman" w:cs="Times New Roman"/>
        </w:rPr>
        <w:t>卷</w:t>
      </w:r>
      <w:r w:rsidRPr="00901C9B">
        <w:rPr>
          <w:rFonts w:ascii="Times New Roman" w:eastAsia="楷体_GB2312" w:hAnsi="Times New Roman" w:cs="Times New Roman"/>
        </w:rPr>
        <w:t>9</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如图所示的装置测出凸透镜的焦距为</w:t>
      </w:r>
      <w:r w:rsidRPr="00901C9B">
        <w:rPr>
          <w:rFonts w:ascii="Times New Roman" w:hAnsi="Times New Roman" w:cs="Times New Roman"/>
        </w:rPr>
        <w:t>________cm</w:t>
      </w:r>
      <w:r>
        <w:rPr>
          <w:rFonts w:ascii="Times New Roman" w:eastAsia="MingLiU_HKSCS" w:hAnsi="Times New Roman" w:cs="Times New Roman" w:hint="eastAsia"/>
        </w:rPr>
        <w:t>，</w:t>
      </w:r>
      <w:r w:rsidRPr="00901C9B">
        <w:rPr>
          <w:rFonts w:ascii="Times New Roman" w:hAnsi="Times New Roman" w:cs="Times New Roman"/>
        </w:rPr>
        <w:t>用该透镜</w:t>
      </w:r>
      <w:r w:rsidRPr="00901C9B">
        <w:rPr>
          <w:rFonts w:hAnsi="宋体" w:cs="Times New Roman"/>
        </w:rPr>
        <w:t>“</w:t>
      </w:r>
      <w:r w:rsidRPr="00901C9B">
        <w:rPr>
          <w:rFonts w:ascii="Times New Roman" w:hAnsi="Times New Roman" w:cs="Times New Roman"/>
        </w:rPr>
        <w:t>探究凸透镜成像规律</w:t>
      </w:r>
      <w:r w:rsidRPr="00901C9B">
        <w:rPr>
          <w:rFonts w:hAnsi="宋体" w:cs="Times New Roman"/>
        </w:rPr>
        <w:t>”</w:t>
      </w:r>
      <w:r>
        <w:rPr>
          <w:rFonts w:ascii="Times New Roman" w:eastAsia="MingLiU_HKSCS" w:hAnsi="Times New Roman" w:cs="Times New Roman" w:hint="eastAsia"/>
        </w:rPr>
        <w:t>，</w:t>
      </w:r>
      <w:r w:rsidRPr="00901C9B">
        <w:rPr>
          <w:rFonts w:ascii="Times New Roman" w:hAnsi="Times New Roman" w:cs="Times New Roman"/>
        </w:rPr>
        <w:t>当蜡烛、透镜位置如图乙时</w:t>
      </w:r>
      <w:r>
        <w:rPr>
          <w:rFonts w:ascii="Times New Roman" w:eastAsia="MingLiU_HKSCS" w:hAnsi="Times New Roman" w:cs="Times New Roman" w:hint="eastAsia"/>
        </w:rPr>
        <w:t>，</w:t>
      </w:r>
      <w:r w:rsidRPr="00901C9B">
        <w:rPr>
          <w:rFonts w:ascii="Times New Roman" w:hAnsi="Times New Roman" w:cs="Times New Roman"/>
        </w:rPr>
        <w:t>移动光屏可成清晰的倒立、</w:t>
      </w:r>
      <w:r w:rsidRPr="00901C9B">
        <w:rPr>
          <w:rFonts w:ascii="Times New Roman" w:hAnsi="Times New Roman" w:cs="Times New Roman"/>
        </w:rPr>
        <w:t>________</w:t>
      </w:r>
      <w:r w:rsidRPr="00901C9B">
        <w:rPr>
          <w:rFonts w:ascii="Times New Roman" w:hAnsi="Times New Roman" w:cs="Times New Roman"/>
        </w:rPr>
        <w:t>的实像</w:t>
      </w:r>
      <w:r>
        <w:rPr>
          <w:rFonts w:ascii="Times New Roman" w:hAnsi="Times New Roman" w:cs="Times New Roman"/>
        </w:rPr>
        <w:t>．</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276600" cy="790575"/>
            <wp:effectExtent l="0" t="0" r="0" b="9525"/>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2017中考分类卷物理\2017中考分类卷物理\W44.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276600" cy="790575"/>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类型二</w:t>
      </w:r>
      <w:r>
        <w:rPr>
          <w:rFonts w:ascii="Times New Roman" w:eastAsia="黑体" w:hAnsi="Times New Roman" w:cs="Times New Roman"/>
        </w:rPr>
        <w:t xml:space="preserve">　</w:t>
      </w:r>
      <w:r w:rsidRPr="00901C9B">
        <w:rPr>
          <w:rFonts w:ascii="Times New Roman" w:eastAsia="黑体" w:hAnsi="Times New Roman" w:cs="Times New Roman"/>
        </w:rPr>
        <w:t>凸透镜的</w:t>
      </w:r>
      <w:r w:rsidRPr="00901C9B">
        <w:rPr>
          <w:rFonts w:hAnsi="宋体" w:cs="Times New Roman"/>
        </w:rPr>
        <w:t>“</w:t>
      </w:r>
      <w:r w:rsidRPr="00901C9B">
        <w:rPr>
          <w:rFonts w:ascii="Times New Roman" w:eastAsia="黑体" w:hAnsi="Times New Roman" w:cs="Times New Roman"/>
        </w:rPr>
        <w:t>动态</w:t>
      </w:r>
      <w:r w:rsidRPr="00901C9B">
        <w:rPr>
          <w:rFonts w:hAnsi="宋体" w:cs="Times New Roman"/>
        </w:rPr>
        <w:t>”</w:t>
      </w:r>
      <w:r w:rsidRPr="00901C9B">
        <w:rPr>
          <w:rFonts w:ascii="Times New Roman" w:eastAsia="黑体" w:hAnsi="Times New Roman" w:cs="Times New Roman"/>
        </w:rPr>
        <w:t>成像规律</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郴州</w:t>
      </w:r>
      <w:r w:rsidRPr="00901C9B">
        <w:rPr>
          <w:rFonts w:ascii="Times New Roman" w:eastAsia="楷体_GB2312" w:hAnsi="Times New Roman" w:cs="Times New Roman"/>
        </w:rPr>
        <w:t>16</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烛焰在光屏上成清晰的像</w:t>
      </w:r>
      <w:r>
        <w:rPr>
          <w:rFonts w:ascii="Times New Roman" w:hAnsi="Times New Roman" w:cs="Times New Roman"/>
        </w:rPr>
        <w:t>．</w:t>
      </w:r>
      <w:r w:rsidRPr="00901C9B">
        <w:rPr>
          <w:rFonts w:ascii="Times New Roman" w:hAnsi="Times New Roman" w:cs="Times New Roman"/>
        </w:rPr>
        <w:t>当把蜡烛向左移动一段距离</w:t>
      </w:r>
      <w:r>
        <w:rPr>
          <w:rFonts w:ascii="Times New Roman" w:eastAsia="MingLiU_HKSCS" w:hAnsi="Times New Roman" w:cs="Times New Roman" w:hint="eastAsia"/>
        </w:rPr>
        <w:t>，</w:t>
      </w:r>
      <w:r w:rsidRPr="00901C9B">
        <w:rPr>
          <w:rFonts w:ascii="Times New Roman" w:hAnsi="Times New Roman" w:cs="Times New Roman"/>
        </w:rPr>
        <w:t>要在光屏上再次成一个清晰的像</w:t>
      </w:r>
      <w:r>
        <w:rPr>
          <w:rFonts w:ascii="Times New Roman" w:eastAsia="MingLiU_HKSCS" w:hAnsi="Times New Roman" w:cs="Times New Roman" w:hint="eastAsia"/>
        </w:rPr>
        <w:t>，</w:t>
      </w:r>
      <w:r w:rsidRPr="00901C9B">
        <w:rPr>
          <w:rFonts w:ascii="Times New Roman" w:hAnsi="Times New Roman" w:cs="Times New Roman"/>
        </w:rPr>
        <w:t>应该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819275" cy="638175"/>
            <wp:effectExtent l="0" t="0" r="9525" b="9525"/>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2017中考分类卷物理\2017中考分类卷物理\W45.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819275" cy="638175"/>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3</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保持凸透镜不动</w:t>
      </w:r>
      <w:r>
        <w:rPr>
          <w:rFonts w:ascii="Times New Roman" w:eastAsia="MingLiU_HKSCS" w:hAnsi="Times New Roman" w:cs="Times New Roman" w:hint="eastAsia"/>
        </w:rPr>
        <w:t>，</w:t>
      </w:r>
      <w:r w:rsidRPr="00901C9B">
        <w:rPr>
          <w:rFonts w:ascii="Times New Roman" w:hAnsi="Times New Roman" w:cs="Times New Roman"/>
        </w:rPr>
        <w:t>光屏向左移</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保持凸透镜不动</w:t>
      </w:r>
      <w:r>
        <w:rPr>
          <w:rFonts w:ascii="Times New Roman" w:eastAsia="MingLiU_HKSCS" w:hAnsi="Times New Roman" w:cs="Times New Roman" w:hint="eastAsia"/>
        </w:rPr>
        <w:t>，</w:t>
      </w:r>
      <w:r w:rsidRPr="00901C9B">
        <w:rPr>
          <w:rFonts w:ascii="Times New Roman" w:hAnsi="Times New Roman" w:cs="Times New Roman"/>
        </w:rPr>
        <w:t>光屏向右移</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保持凸透镜和光屏都不动</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以上做法都不对</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淄博</w:t>
      </w:r>
      <w:r w:rsidRPr="00901C9B">
        <w:rPr>
          <w:rFonts w:ascii="Times New Roman" w:eastAsia="楷体_GB2312" w:hAnsi="Times New Roman" w:cs="Times New Roman"/>
        </w:rPr>
        <w:t>8</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烛焰通过焦距为</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的甲凸透镜在光屏上成清晰的像</w:t>
      </w:r>
      <w:r>
        <w:rPr>
          <w:rFonts w:ascii="Times New Roman" w:eastAsia="MingLiU_HKSCS" w:hAnsi="Times New Roman" w:cs="Times New Roman" w:hint="eastAsia"/>
        </w:rPr>
        <w:t>，</w:t>
      </w:r>
      <w:r w:rsidRPr="00901C9B">
        <w:rPr>
          <w:rFonts w:ascii="Times New Roman" w:hAnsi="Times New Roman" w:cs="Times New Roman"/>
        </w:rPr>
        <w:t>如图所示</w:t>
      </w:r>
      <w:r>
        <w:rPr>
          <w:rFonts w:ascii="Times New Roman" w:hAnsi="Times New Roman" w:cs="Times New Roman"/>
        </w:rPr>
        <w:t>．</w:t>
      </w:r>
      <w:r w:rsidRPr="00901C9B">
        <w:rPr>
          <w:rFonts w:ascii="Times New Roman" w:hAnsi="Times New Roman" w:cs="Times New Roman"/>
        </w:rPr>
        <w:t>现用焦距为</w:t>
      </w:r>
      <w:r w:rsidRPr="00901C9B">
        <w:rPr>
          <w:rFonts w:ascii="Times New Roman" w:hAnsi="Times New Roman" w:cs="Times New Roman"/>
        </w:rPr>
        <w:t>5</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的乙凸透镜替换甲</w:t>
      </w:r>
      <w:r>
        <w:rPr>
          <w:rFonts w:ascii="Times New Roman" w:eastAsia="MingLiU_HKSCS" w:hAnsi="Times New Roman" w:cs="Times New Roman" w:hint="eastAsia"/>
        </w:rPr>
        <w:t>，</w:t>
      </w:r>
      <w:r w:rsidRPr="00901C9B">
        <w:rPr>
          <w:rFonts w:ascii="Times New Roman" w:hAnsi="Times New Roman" w:cs="Times New Roman"/>
        </w:rPr>
        <w:t>不改变蜡烛和凸透镜的位置</w:t>
      </w:r>
      <w:r>
        <w:rPr>
          <w:rFonts w:ascii="Times New Roman" w:eastAsia="MingLiU_HKSCS" w:hAnsi="Times New Roman" w:cs="Times New Roman" w:hint="eastAsia"/>
        </w:rPr>
        <w:t>，</w:t>
      </w:r>
      <w:r w:rsidRPr="00901C9B">
        <w:rPr>
          <w:rFonts w:ascii="Times New Roman" w:hAnsi="Times New Roman" w:cs="Times New Roman"/>
        </w:rPr>
        <w:t>关于乙凸透镜的成像情况</w:t>
      </w:r>
      <w:r>
        <w:rPr>
          <w:rFonts w:ascii="Times New Roman" w:eastAsia="MingLiU_HKSCS" w:hAnsi="Times New Roman" w:cs="Times New Roman" w:hint="eastAsia"/>
        </w:rPr>
        <w:t>，</w:t>
      </w:r>
      <w:r w:rsidRPr="00901C9B">
        <w:rPr>
          <w:rFonts w:ascii="Times New Roman" w:hAnsi="Times New Roman" w:cs="Times New Roman"/>
        </w:rPr>
        <w:t>正确的说法是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047875" cy="581025"/>
            <wp:effectExtent l="0" t="0" r="9525" b="9525"/>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2017中考分类卷物理\2017中考分类卷物理\W46.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047875" cy="581025"/>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4</w:t>
      </w:r>
      <w:r w:rsidRPr="00901C9B">
        <w:rPr>
          <w:rFonts w:ascii="Times New Roman" w:eastAsia="楷体_GB2312" w:hAnsi="Times New Roman" w:cs="Times New Roman"/>
        </w:rPr>
        <w:t>题图</w:t>
      </w:r>
    </w:p>
    <w:p w:rsidR="00D3323F" w:rsidRDefault="00D3323F" w:rsidP="00D3323F">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lastRenderedPageBreak/>
        <w:t>A.</w:t>
      </w:r>
      <w:r>
        <w:rPr>
          <w:rFonts w:ascii="Times New Roman" w:hAnsi="Times New Roman" w:cs="Times New Roman" w:hint="eastAsia"/>
        </w:rPr>
        <w:t xml:space="preserve"> </w:t>
      </w:r>
      <w:r w:rsidRPr="00901C9B">
        <w:rPr>
          <w:rFonts w:ascii="Times New Roman" w:hAnsi="Times New Roman" w:cs="Times New Roman"/>
        </w:rPr>
        <w:t>要在光屏上成清晰的像</w:t>
      </w:r>
      <w:r>
        <w:rPr>
          <w:rFonts w:ascii="Times New Roman" w:eastAsia="MingLiU_HKSCS" w:hAnsi="Times New Roman" w:cs="Times New Roman" w:hint="eastAsia"/>
        </w:rPr>
        <w:t>，</w:t>
      </w:r>
      <w:r w:rsidRPr="00901C9B">
        <w:rPr>
          <w:rFonts w:ascii="Times New Roman" w:hAnsi="Times New Roman" w:cs="Times New Roman"/>
        </w:rPr>
        <w:t>光屏应向右移动</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要在光屏上成清晰的像</w:t>
      </w:r>
      <w:r>
        <w:rPr>
          <w:rFonts w:ascii="Times New Roman" w:eastAsia="MingLiU_HKSCS" w:hAnsi="Times New Roman" w:cs="Times New Roman" w:hint="eastAsia"/>
        </w:rPr>
        <w:t>，</w:t>
      </w:r>
      <w:r w:rsidRPr="00901C9B">
        <w:rPr>
          <w:rFonts w:ascii="Times New Roman" w:hAnsi="Times New Roman" w:cs="Times New Roman"/>
        </w:rPr>
        <w:t>光屏应向左移动</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移动光屏</w:t>
      </w:r>
      <w:r>
        <w:rPr>
          <w:rFonts w:ascii="Times New Roman" w:eastAsia="MingLiU_HKSCS" w:hAnsi="Times New Roman" w:cs="Times New Roman" w:hint="eastAsia"/>
        </w:rPr>
        <w:t>，</w:t>
      </w:r>
      <w:r w:rsidRPr="00901C9B">
        <w:rPr>
          <w:rFonts w:ascii="Times New Roman" w:hAnsi="Times New Roman" w:cs="Times New Roman"/>
        </w:rPr>
        <w:t>可以得到一个清晰放大的实像</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移动光屏</w:t>
      </w:r>
      <w:r>
        <w:rPr>
          <w:rFonts w:ascii="Times New Roman" w:eastAsia="MingLiU_HKSCS" w:hAnsi="Times New Roman" w:cs="Times New Roman" w:hint="eastAsia"/>
        </w:rPr>
        <w:t>，</w:t>
      </w:r>
      <w:r w:rsidRPr="00901C9B">
        <w:rPr>
          <w:rFonts w:ascii="Times New Roman" w:hAnsi="Times New Roman" w:cs="Times New Roman"/>
        </w:rPr>
        <w:t>可以</w:t>
      </w:r>
      <w:r w:rsidRPr="00901C9B">
        <w:rPr>
          <w:rFonts w:ascii="Times New Roman" w:hAnsi="Times New Roman" w:cs="Times New Roman" w:hint="eastAsia"/>
        </w:rPr>
        <w:t>得到一个清晰放大的虚像</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类型三</w:t>
      </w:r>
      <w:r>
        <w:rPr>
          <w:rFonts w:ascii="Times New Roman" w:eastAsia="黑体" w:hAnsi="Times New Roman" w:cs="Times New Roman"/>
        </w:rPr>
        <w:t xml:space="preserve">　</w:t>
      </w:r>
      <w:r w:rsidRPr="00901C9B">
        <w:rPr>
          <w:rFonts w:ascii="Times New Roman" w:eastAsia="黑体" w:hAnsi="Times New Roman" w:cs="Times New Roman"/>
        </w:rPr>
        <w:t>凸透镜成像的应用</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内江</w:t>
      </w:r>
      <w:r w:rsidRPr="00901C9B">
        <w:rPr>
          <w:rFonts w:ascii="Times New Roman" w:eastAsia="楷体_GB2312" w:hAnsi="Times New Roman" w:cs="Times New Roman"/>
        </w:rPr>
        <w:t>3</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是蜡烛通过凸透镜在光屏上的成像情况</w:t>
      </w:r>
      <w:r>
        <w:rPr>
          <w:rFonts w:ascii="Times New Roman" w:eastAsia="MingLiU_HKSCS" w:hAnsi="Times New Roman" w:cs="Times New Roman" w:hint="eastAsia"/>
        </w:rPr>
        <w:t>，</w:t>
      </w:r>
      <w:r w:rsidRPr="00901C9B">
        <w:rPr>
          <w:rFonts w:ascii="Times New Roman" w:hAnsi="Times New Roman" w:cs="Times New Roman"/>
        </w:rPr>
        <w:t>以下器材利用这一成像原理的是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266825" cy="514350"/>
            <wp:effectExtent l="0" t="0" r="9525"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2017中考分类卷物理\2017中考分类卷物理\W48.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66825" cy="514350"/>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5</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放大镜</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电影放映机</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照相机</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投影仪</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威海</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为了丰富市民业余</w:t>
      </w:r>
      <w:r w:rsidRPr="00901C9B">
        <w:rPr>
          <w:rFonts w:ascii="Times New Roman" w:hAnsi="Times New Roman" w:cs="Times New Roman" w:hint="eastAsia"/>
        </w:rPr>
        <w:t>文化生活</w:t>
      </w:r>
      <w:r>
        <w:rPr>
          <w:rFonts w:ascii="Times New Roman" w:eastAsia="MingLiU_HKSCS" w:hAnsi="Times New Roman" w:cs="Times New Roman" w:hint="eastAsia"/>
        </w:rPr>
        <w:t>，</w:t>
      </w:r>
      <w:r w:rsidRPr="00901C9B">
        <w:rPr>
          <w:rFonts w:ascii="Times New Roman" w:hAnsi="Times New Roman" w:cs="Times New Roman" w:hint="eastAsia"/>
        </w:rPr>
        <w:t>我市开展了露天电影走进社区活动</w:t>
      </w:r>
      <w:r>
        <w:rPr>
          <w:rFonts w:ascii="Times New Roman" w:hAnsi="Times New Roman" w:cs="Times New Roman" w:hint="eastAsia"/>
        </w:rPr>
        <w:t>．</w:t>
      </w:r>
      <w:r w:rsidRPr="00901C9B">
        <w:rPr>
          <w:rFonts w:ascii="Times New Roman" w:hAnsi="Times New Roman" w:cs="Times New Roman"/>
        </w:rPr>
        <w:t>准备放映时</w:t>
      </w:r>
      <w:r>
        <w:rPr>
          <w:rFonts w:ascii="Times New Roman" w:eastAsia="MingLiU_HKSCS" w:hAnsi="Times New Roman" w:cs="Times New Roman" w:hint="eastAsia"/>
        </w:rPr>
        <w:t>，</w:t>
      </w:r>
      <w:r w:rsidRPr="00901C9B">
        <w:rPr>
          <w:rFonts w:ascii="Times New Roman" w:hAnsi="Times New Roman" w:cs="Times New Roman"/>
        </w:rPr>
        <w:t>画面超出了整个屏幕</w:t>
      </w:r>
      <w:r>
        <w:rPr>
          <w:rFonts w:ascii="Times New Roman" w:eastAsia="MingLiU_HKSCS" w:hAnsi="Times New Roman" w:cs="Times New Roman" w:hint="eastAsia"/>
        </w:rPr>
        <w:t>，</w:t>
      </w:r>
      <w:r w:rsidRPr="00901C9B">
        <w:rPr>
          <w:rFonts w:ascii="Times New Roman" w:hAnsi="Times New Roman" w:cs="Times New Roman"/>
        </w:rPr>
        <w:t>如果你是放映员应将放映机</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远离</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靠近</w:t>
      </w:r>
      <w:r w:rsidRPr="00901C9B">
        <w:rPr>
          <w:rFonts w:hAnsi="宋体" w:cs="Times New Roman"/>
        </w:rPr>
        <w:t>”</w:t>
      </w:r>
      <w:r>
        <w:rPr>
          <w:rFonts w:ascii="Times New Roman" w:hAnsi="Times New Roman" w:cs="Times New Roman"/>
        </w:rPr>
        <w:t>)</w:t>
      </w:r>
      <w:r w:rsidRPr="00901C9B">
        <w:rPr>
          <w:rFonts w:ascii="Times New Roman" w:hAnsi="Times New Roman" w:cs="Times New Roman"/>
        </w:rPr>
        <w:t>屏幕</w:t>
      </w:r>
      <w:r>
        <w:rPr>
          <w:rFonts w:ascii="Times New Roman" w:eastAsia="MingLiU_HKSCS" w:hAnsi="Times New Roman" w:cs="Times New Roman" w:hint="eastAsia"/>
        </w:rPr>
        <w:t>，</w:t>
      </w:r>
      <w:r w:rsidRPr="00901C9B">
        <w:rPr>
          <w:rFonts w:ascii="Times New Roman" w:hAnsi="Times New Roman" w:cs="Times New Roman"/>
        </w:rPr>
        <w:t>同时要</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增大</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减小</w:t>
      </w:r>
      <w:r w:rsidRPr="00901C9B">
        <w:rPr>
          <w:rFonts w:hAnsi="宋体" w:cs="Times New Roman"/>
        </w:rPr>
        <w:t>”</w:t>
      </w:r>
      <w:r>
        <w:rPr>
          <w:rFonts w:ascii="Times New Roman" w:hAnsi="Times New Roman" w:cs="Times New Roman"/>
        </w:rPr>
        <w:t>)</w:t>
      </w:r>
      <w:r w:rsidRPr="00901C9B">
        <w:rPr>
          <w:rFonts w:ascii="Times New Roman" w:hAnsi="Times New Roman" w:cs="Times New Roman"/>
        </w:rPr>
        <w:t>镜头与胶片间的距离</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类型四</w:t>
      </w:r>
      <w:r>
        <w:rPr>
          <w:rFonts w:ascii="Times New Roman" w:eastAsia="黑体" w:hAnsi="Times New Roman" w:cs="Times New Roman"/>
        </w:rPr>
        <w:t xml:space="preserve">　</w:t>
      </w:r>
      <w:r w:rsidRPr="00901C9B">
        <w:rPr>
          <w:rFonts w:ascii="Times New Roman" w:eastAsia="黑体" w:hAnsi="Times New Roman" w:cs="Times New Roman"/>
        </w:rPr>
        <w:t>凸透镜成像规律与应用的综合题</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威海</w:t>
      </w:r>
      <w:r w:rsidRPr="00901C9B">
        <w:rPr>
          <w:rFonts w:ascii="Times New Roman" w:eastAsia="楷体_GB2312" w:hAnsi="Times New Roman" w:cs="Times New Roman"/>
        </w:rPr>
        <w:t>5</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图甲测凸透镜的焦距</w:t>
      </w:r>
      <w:r>
        <w:rPr>
          <w:rFonts w:ascii="Times New Roman" w:eastAsia="MingLiU_HKSCS" w:hAnsi="Times New Roman" w:cs="Times New Roman" w:hint="eastAsia"/>
        </w:rPr>
        <w:t>，</w:t>
      </w:r>
      <w:r w:rsidRPr="00901C9B">
        <w:rPr>
          <w:rFonts w:ascii="Times New Roman" w:hAnsi="Times New Roman" w:cs="Times New Roman"/>
        </w:rPr>
        <w:t>图乙</w:t>
      </w:r>
      <w:r w:rsidRPr="00901C9B">
        <w:rPr>
          <w:rFonts w:hAnsi="宋体" w:cs="Times New Roman"/>
        </w:rPr>
        <w:t>“</w:t>
      </w:r>
      <w:r w:rsidRPr="00901C9B">
        <w:rPr>
          <w:rFonts w:ascii="Times New Roman" w:hAnsi="Times New Roman" w:cs="Times New Roman"/>
        </w:rPr>
        <w:t>探究凸透镜成像的规律</w:t>
      </w:r>
      <w:r w:rsidRPr="00901C9B">
        <w:rPr>
          <w:rFonts w:hAnsi="宋体" w:cs="Times New Roman"/>
        </w:rPr>
        <w:t>”</w:t>
      </w:r>
      <w:r>
        <w:rPr>
          <w:rFonts w:ascii="Times New Roman" w:eastAsia="MingLiU_HKSCS" w:hAnsi="Times New Roman" w:cs="Times New Roman" w:hint="eastAsia"/>
        </w:rPr>
        <w:t>，</w:t>
      </w:r>
      <w:r w:rsidRPr="00901C9B">
        <w:rPr>
          <w:rFonts w:ascii="Times New Roman" w:hAnsi="Times New Roman" w:cs="Times New Roman"/>
        </w:rPr>
        <w:t>在图乙所示的位置光屏上成清晰的像</w:t>
      </w:r>
      <w:r>
        <w:rPr>
          <w:rFonts w:ascii="Times New Roman" w:hAnsi="Times New Roman" w:cs="Times New Roman"/>
        </w:rPr>
        <w:t>．</w:t>
      </w:r>
      <w:r w:rsidRPr="00901C9B">
        <w:rPr>
          <w:rFonts w:ascii="Times New Roman" w:hAnsi="Times New Roman" w:cs="Times New Roman"/>
        </w:rPr>
        <w:t>下列说法正确的</w:t>
      </w:r>
      <w:r w:rsidRPr="00901C9B">
        <w:rPr>
          <w:rFonts w:ascii="Times New Roman" w:hAnsi="Times New Roman" w:cs="Times New Roman" w:hint="eastAsia"/>
        </w:rPr>
        <w:t>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219450" cy="828675"/>
            <wp:effectExtent l="0" t="0" r="0" b="9525"/>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2017中考分类卷物理\2017中考分类卷物理\W52.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219450" cy="828675"/>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7</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由图甲可知凸透镜的焦距是</w:t>
      </w:r>
      <w:r w:rsidRPr="00901C9B">
        <w:rPr>
          <w:rFonts w:ascii="Times New Roman" w:hAnsi="Times New Roman" w:cs="Times New Roman"/>
        </w:rPr>
        <w:t>40</w:t>
      </w:r>
      <w:r>
        <w:rPr>
          <w:rFonts w:ascii="Times New Roman" w:hAnsi="Times New Roman" w:cs="Times New Roman"/>
        </w:rPr>
        <w:t xml:space="preserve"> </w:t>
      </w:r>
      <w:r w:rsidRPr="00901C9B">
        <w:rPr>
          <w:rFonts w:ascii="Times New Roman" w:hAnsi="Times New Roman" w:cs="Times New Roman"/>
        </w:rPr>
        <w:t>cm</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sidRPr="00901C9B">
        <w:rPr>
          <w:rFonts w:ascii="Times New Roman" w:hAnsi="Times New Roman" w:cs="Times New Roman"/>
        </w:rPr>
        <w:t>.</w:t>
      </w:r>
      <w:r>
        <w:rPr>
          <w:rFonts w:ascii="Times New Roman" w:hAnsi="Times New Roman" w:cs="Times New Roman"/>
        </w:rPr>
        <w:t xml:space="preserve"> </w:t>
      </w:r>
      <w:r w:rsidRPr="00901C9B">
        <w:rPr>
          <w:rFonts w:ascii="Times New Roman" w:hAnsi="Times New Roman" w:cs="Times New Roman"/>
        </w:rPr>
        <w:t>图乙的成像特点与投影仪的成像原理相同</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图乙中若用遮光板挡住凸透镜的上半部分</w:t>
      </w:r>
      <w:r>
        <w:rPr>
          <w:rFonts w:ascii="Times New Roman" w:eastAsia="MingLiU_HKSCS" w:hAnsi="Times New Roman" w:cs="Times New Roman" w:hint="eastAsia"/>
        </w:rPr>
        <w:t>，</w:t>
      </w:r>
      <w:r w:rsidRPr="00901C9B">
        <w:rPr>
          <w:rFonts w:ascii="Times New Roman" w:hAnsi="Times New Roman" w:cs="Times New Roman"/>
        </w:rPr>
        <w:t>光屏上只出现像的下半</w:t>
      </w:r>
      <w:r w:rsidR="009A22D7">
        <w:rPr>
          <w:rFonts w:ascii="Times New Roman" w:hAnsi="Times New Roman" w:cs="Times New Roman"/>
          <w:noProof/>
        </w:rPr>
        <w:drawing>
          <wp:inline distT="0" distB="0" distL="0" distR="0">
            <wp:extent cx="22860" cy="17780"/>
            <wp:effectExtent l="0" t="0" r="0" b="0"/>
            <wp:docPr id="48" name="图片 4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2860" cy="17780"/>
                    </a:xfrm>
                    <a:prstGeom prst="rect">
                      <a:avLst/>
                    </a:prstGeom>
                  </pic:spPr>
                </pic:pic>
              </a:graphicData>
            </a:graphic>
          </wp:inline>
        </w:drawing>
      </w:r>
      <w:r w:rsidRPr="00901C9B">
        <w:rPr>
          <w:rFonts w:ascii="Times New Roman" w:hAnsi="Times New Roman" w:cs="Times New Roman"/>
        </w:rPr>
        <w:t>部分</w:t>
      </w:r>
    </w:p>
    <w:p w:rsidR="00D3323F" w:rsidRDefault="009A22D7" w:rsidP="00D3323F">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 cy="12700"/>
            <wp:effectExtent l="0" t="0" r="0" b="0"/>
            <wp:docPr id="46" name="图片 4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2860" cy="12700"/>
                    </a:xfrm>
                    <a:prstGeom prst="rect">
                      <a:avLst/>
                    </a:prstGeom>
                  </pic:spPr>
                </pic:pic>
              </a:graphicData>
            </a:graphic>
          </wp:inline>
        </w:drawing>
      </w:r>
      <w:r w:rsidR="00D3323F" w:rsidRPr="00901C9B">
        <w:rPr>
          <w:rFonts w:ascii="Times New Roman" w:hAnsi="Times New Roman" w:cs="Times New Roman" w:hint="eastAsia"/>
        </w:rPr>
        <w:t>D.</w:t>
      </w:r>
      <w:r w:rsidR="00D3323F">
        <w:rPr>
          <w:rFonts w:ascii="Times New Roman" w:hAnsi="Times New Roman" w:cs="Times New Roman" w:hint="eastAsia"/>
        </w:rPr>
        <w:t xml:space="preserve"> </w:t>
      </w:r>
      <w:r w:rsidR="00D3323F" w:rsidRPr="00901C9B">
        <w:rPr>
          <w:rFonts w:ascii="Times New Roman" w:hAnsi="Times New Roman" w:cs="Times New Roman"/>
        </w:rPr>
        <w:t>图乙中若在凸透镜左侧</w:t>
      </w:r>
      <w:r w:rsidR="00D3323F" w:rsidRPr="00901C9B">
        <w:rPr>
          <w:rFonts w:hAnsi="宋体" w:cs="Times New Roman"/>
        </w:rPr>
        <w:t>“</w:t>
      </w:r>
      <w:r w:rsidR="00D3323F" w:rsidRPr="00901C9B">
        <w:rPr>
          <w:rFonts w:ascii="Times New Roman" w:hAnsi="Times New Roman" w:cs="Times New Roman"/>
        </w:rPr>
        <w:t>戴</w:t>
      </w:r>
      <w:r w:rsidR="00D3323F" w:rsidRPr="00901C9B">
        <w:rPr>
          <w:rFonts w:hAnsi="宋体" w:cs="Times New Roman"/>
        </w:rPr>
        <w:t>”</w:t>
      </w:r>
      <w:r w:rsidR="00D3323F" w:rsidRPr="00901C9B">
        <w:rPr>
          <w:rFonts w:ascii="Times New Roman" w:hAnsi="Times New Roman" w:cs="Times New Roman"/>
        </w:rPr>
        <w:t>上近视镜</w:t>
      </w:r>
      <w:r w:rsidR="00D3323F">
        <w:rPr>
          <w:rFonts w:ascii="Times New Roman" w:eastAsia="MingLiU_HKSCS" w:hAnsi="Times New Roman" w:cs="Times New Roman" w:hint="eastAsia"/>
        </w:rPr>
        <w:t>，</w:t>
      </w:r>
      <w:r w:rsidR="00D3323F" w:rsidRPr="00901C9B">
        <w:rPr>
          <w:rFonts w:ascii="Times New Roman" w:hAnsi="Times New Roman" w:cs="Times New Roman"/>
        </w:rPr>
        <w:t>光屏向右移动才能找到清晰的像</w:t>
      </w: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2</w:t>
      </w:r>
      <w:r>
        <w:rPr>
          <w:rFonts w:ascii="Times New Roman" w:eastAsia="黑体" w:hAnsi="Times New Roman" w:cs="Times New Roman"/>
        </w:rPr>
        <w:t xml:space="preserve">　</w:t>
      </w:r>
      <w:r w:rsidRPr="00901C9B">
        <w:rPr>
          <w:rFonts w:ascii="Times New Roman" w:eastAsia="黑体" w:hAnsi="Times New Roman" w:cs="Times New Roman"/>
        </w:rPr>
        <w:t>眼睛和眼镜</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河南</w:t>
      </w:r>
      <w:r w:rsidRPr="00901C9B">
        <w:rPr>
          <w:rFonts w:ascii="Times New Roman" w:eastAsia="楷体_GB2312" w:hAnsi="Times New Roman" w:cs="Times New Roman"/>
        </w:rPr>
        <w:t>8</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如图是近视眼和远视眼的成因示意图</w:t>
      </w:r>
      <w:r>
        <w:rPr>
          <w:rFonts w:ascii="Times New Roman" w:hAnsi="Times New Roman" w:cs="Times New Roman"/>
        </w:rPr>
        <w:t>．</w:t>
      </w:r>
      <w:r w:rsidRPr="00901C9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828800" cy="590550"/>
            <wp:effectExtent l="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2017中考分类卷物理\2017中考分类卷物理\W55.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828800" cy="590550"/>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8</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甲是远视眼</w:t>
      </w:r>
      <w:r>
        <w:rPr>
          <w:rFonts w:ascii="Times New Roman" w:eastAsia="MingLiU_HKSCS" w:hAnsi="Times New Roman" w:cs="Times New Roman" w:hint="eastAsia"/>
        </w:rPr>
        <w:t>，</w:t>
      </w:r>
      <w:r w:rsidRPr="00901C9B">
        <w:rPr>
          <w:rFonts w:ascii="Times New Roman" w:hAnsi="Times New Roman" w:cs="Times New Roman"/>
        </w:rPr>
        <w:t>应佩戴凹透镜矫正</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甲是远视眼</w:t>
      </w:r>
      <w:r>
        <w:rPr>
          <w:rFonts w:ascii="Times New Roman" w:eastAsia="MingLiU_HKSCS" w:hAnsi="Times New Roman" w:cs="Times New Roman" w:hint="eastAsia"/>
        </w:rPr>
        <w:t>，</w:t>
      </w:r>
      <w:r w:rsidRPr="00901C9B">
        <w:rPr>
          <w:rFonts w:ascii="Times New Roman" w:hAnsi="Times New Roman" w:cs="Times New Roman"/>
        </w:rPr>
        <w:t>晶状体折光能力较弱</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乙是近视眼</w:t>
      </w:r>
      <w:r>
        <w:rPr>
          <w:rFonts w:ascii="Times New Roman" w:eastAsia="MingLiU_HKSCS" w:hAnsi="Times New Roman" w:cs="Times New Roman" w:hint="eastAsia"/>
        </w:rPr>
        <w:t>，</w:t>
      </w:r>
      <w:r w:rsidRPr="00901C9B">
        <w:rPr>
          <w:rFonts w:ascii="Times New Roman" w:hAnsi="Times New Roman" w:cs="Times New Roman"/>
        </w:rPr>
        <w:t>应佩戴凸透镜矫正</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乙是近视眼</w:t>
      </w:r>
      <w:r>
        <w:rPr>
          <w:rFonts w:ascii="Times New Roman" w:eastAsia="MingLiU_HKSCS" w:hAnsi="Times New Roman" w:cs="Times New Roman" w:hint="eastAsia"/>
        </w:rPr>
        <w:t>，</w:t>
      </w:r>
      <w:r w:rsidRPr="00901C9B">
        <w:rPr>
          <w:rFonts w:ascii="Times New Roman" w:hAnsi="Times New Roman" w:cs="Times New Roman"/>
        </w:rPr>
        <w:t>晶状体折光能力较弱</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襄阳</w:t>
      </w:r>
      <w:r w:rsidRPr="00901C9B">
        <w:rPr>
          <w:rFonts w:ascii="Times New Roman" w:eastAsia="楷体_GB2312" w:hAnsi="Times New Roman" w:cs="Times New Roman"/>
        </w:rPr>
        <w:t>27</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形成近视眼的原因是晶状体太厚</w:t>
      </w:r>
      <w:r>
        <w:rPr>
          <w:rFonts w:ascii="Times New Roman" w:eastAsia="MingLiU_HKSCS" w:hAnsi="Times New Roman" w:cs="Times New Roman" w:hint="eastAsia"/>
        </w:rPr>
        <w:t>，</w:t>
      </w:r>
      <w:r w:rsidRPr="00901C9B">
        <w:rPr>
          <w:rFonts w:ascii="Times New Roman" w:hAnsi="Times New Roman" w:cs="Times New Roman"/>
        </w:rPr>
        <w:t>折光能力</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hint="eastAsia"/>
        </w:rPr>
        <w:t>太弱</w:t>
      </w:r>
      <w:r w:rsidRPr="00901C9B">
        <w:rPr>
          <w:rFonts w:hAnsi="宋体" w:cs="Times New Roman" w:hint="eastAsia"/>
        </w:rPr>
        <w:t>”</w:t>
      </w:r>
      <w:r w:rsidRPr="00901C9B">
        <w:rPr>
          <w:rFonts w:ascii="Times New Roman" w:hAnsi="Times New Roman" w:cs="Times New Roman" w:hint="eastAsia"/>
        </w:rPr>
        <w:t>或</w:t>
      </w:r>
      <w:r w:rsidRPr="00901C9B">
        <w:rPr>
          <w:rFonts w:hAnsi="宋体" w:cs="Times New Roman" w:hint="eastAsia"/>
        </w:rPr>
        <w:t>“</w:t>
      </w:r>
      <w:r w:rsidRPr="00901C9B">
        <w:rPr>
          <w:rFonts w:ascii="Times New Roman" w:hAnsi="Times New Roman" w:cs="Times New Roman" w:hint="eastAsia"/>
        </w:rPr>
        <w:t>太强</w:t>
      </w:r>
      <w:r w:rsidRPr="00901C9B">
        <w:rPr>
          <w:rFonts w:hAnsi="宋体" w:cs="Times New Roman" w:hint="eastAsia"/>
        </w:rPr>
        <w:t>”</w:t>
      </w:r>
      <w:r>
        <w:rPr>
          <w:rFonts w:ascii="Times New Roman" w:hAnsi="Times New Roman" w:cs="Times New Roman" w:hint="eastAsia"/>
        </w:rPr>
        <w:t>)</w:t>
      </w:r>
      <w:r w:rsidRPr="00901C9B">
        <w:rPr>
          <w:rFonts w:ascii="Times New Roman" w:hAnsi="Times New Roman" w:cs="Times New Roman" w:hint="eastAsia"/>
        </w:rPr>
        <w:t>；预防近视眼的措施之一</w:t>
      </w:r>
      <w:r>
        <w:rPr>
          <w:rFonts w:ascii="Times New Roman" w:eastAsia="MingLiU_HKSCS" w:hAnsi="Times New Roman" w:cs="Times New Roman" w:hint="eastAsia"/>
        </w:rPr>
        <w:t>，</w:t>
      </w:r>
      <w:r w:rsidRPr="00901C9B">
        <w:rPr>
          <w:rFonts w:ascii="Times New Roman" w:hAnsi="Times New Roman" w:cs="Times New Roman" w:hint="eastAsia"/>
        </w:rPr>
        <w:t>就是读写时眼睛与书本的距离应保持在</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ascii="Times New Roman" w:hAnsi="Times New Roman" w:cs="Times New Roman"/>
        </w:rPr>
        <w:t>“10”</w:t>
      </w:r>
      <w:r w:rsidRPr="00901C9B">
        <w:rPr>
          <w:rFonts w:ascii="Times New Roman" w:hAnsi="Times New Roman" w:cs="Times New Roman"/>
        </w:rPr>
        <w:t>、</w:t>
      </w:r>
      <w:r w:rsidRPr="00901C9B">
        <w:rPr>
          <w:rFonts w:ascii="Times New Roman" w:hAnsi="Times New Roman" w:cs="Times New Roman"/>
        </w:rPr>
        <w:t>“15”</w:t>
      </w:r>
      <w:r w:rsidRPr="00901C9B">
        <w:rPr>
          <w:rFonts w:ascii="Times New Roman" w:hAnsi="Times New Roman" w:cs="Times New Roman"/>
        </w:rPr>
        <w:t>或</w:t>
      </w:r>
      <w:r w:rsidRPr="00901C9B">
        <w:rPr>
          <w:rFonts w:ascii="Times New Roman" w:hAnsi="Times New Roman" w:cs="Times New Roman"/>
        </w:rPr>
        <w:t>“25”</w:t>
      </w:r>
      <w:r>
        <w:rPr>
          <w:rFonts w:ascii="Times New Roman" w:hAnsi="Times New Roman" w:cs="Times New Roman"/>
        </w:rPr>
        <w:t>)</w:t>
      </w:r>
      <w:r w:rsidRPr="00901C9B">
        <w:rPr>
          <w:rFonts w:ascii="Times New Roman" w:hAnsi="Times New Roman" w:cs="Times New Roman"/>
        </w:rPr>
        <w:t>cm</w:t>
      </w:r>
      <w:r w:rsidRPr="00901C9B">
        <w:rPr>
          <w:rFonts w:ascii="Times New Roman" w:hAnsi="Times New Roman" w:cs="Times New Roman"/>
        </w:rPr>
        <w:t>左右</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3</w:t>
      </w:r>
      <w:r>
        <w:rPr>
          <w:rFonts w:ascii="Times New Roman" w:eastAsia="黑体" w:hAnsi="Times New Roman" w:cs="Times New Roman"/>
        </w:rPr>
        <w:t xml:space="preserve">　</w:t>
      </w:r>
      <w:r>
        <w:rPr>
          <w:rFonts w:ascii="Times New Roman" w:eastAsia="黑体" w:hAnsi="Times New Roman" w:cs="Times New Roman"/>
        </w:rPr>
        <w:fldChar w:fldCharType="begin"/>
      </w:r>
      <w:r>
        <w:rPr>
          <w:rFonts w:ascii="Times New Roman" w:eastAsia="黑体" w:hAnsi="Times New Roman" w:cs="Times New Roman" w:hint="eastAsia"/>
        </w:rPr>
        <w:instrText>eq \a\vs4\</w:instrText>
      </w:r>
      <w:r w:rsidRPr="00901C9B">
        <w:rPr>
          <w:rFonts w:ascii="Times New Roman" w:eastAsia="黑体" w:hAnsi="Times New Roman" w:cs="Times New Roman" w:hint="eastAsia"/>
        </w:rPr>
        <w:instrText>al(</w:instrText>
      </w:r>
      <w:r w:rsidRPr="00901C9B">
        <w:rPr>
          <w:rFonts w:ascii="Times New Roman" w:eastAsia="黑体" w:hAnsi="Times New Roman" w:cs="Times New Roman"/>
        </w:rPr>
        <w:instrText>透镜作图</w:instrText>
      </w:r>
      <w:r w:rsidRPr="00901C9B">
        <w:rPr>
          <w:rFonts w:ascii="Times New Roman" w:hAnsi="Times New Roman" w:cs="Times New Roman"/>
        </w:rPr>
        <w:instrText>)</w:instrText>
      </w:r>
      <w:r>
        <w:rPr>
          <w:rFonts w:ascii="Times New Roman" w:eastAsia="黑体" w:hAnsi="Times New Roman" w:cs="Times New Roman"/>
        </w:rPr>
        <w:fldChar w:fldCharType="end"/>
      </w:r>
      <w:r>
        <w:rPr>
          <w:rFonts w:ascii="Times New Roman" w:eastAsia="楷体_GB2312" w:hAnsi="Times New Roman" w:cs="Times New Roman"/>
        </w:rPr>
        <w:t>(</w:t>
      </w:r>
      <w:r w:rsidRPr="00901C9B">
        <w:rPr>
          <w:rFonts w:ascii="Times New Roman" w:eastAsia="楷体_GB2312" w:hAnsi="Times New Roman" w:cs="Times New Roman"/>
        </w:rPr>
        <w:t>高频</w:t>
      </w:r>
      <w:r>
        <w:rPr>
          <w:rFonts w:ascii="Times New Roman" w:eastAsia="楷体_GB2312"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类型一</w:t>
      </w:r>
      <w:r>
        <w:rPr>
          <w:rFonts w:ascii="Times New Roman" w:eastAsia="黑体" w:hAnsi="Times New Roman" w:cs="Times New Roman"/>
        </w:rPr>
        <w:t xml:space="preserve">　</w:t>
      </w:r>
      <w:r w:rsidRPr="00901C9B">
        <w:rPr>
          <w:rFonts w:ascii="Times New Roman" w:eastAsia="黑体" w:hAnsi="Times New Roman" w:cs="Times New Roman"/>
        </w:rPr>
        <w:t>画透镜的三条特殊光线</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南宁</w:t>
      </w:r>
      <w:r w:rsidRPr="00901C9B">
        <w:rPr>
          <w:rFonts w:ascii="Times New Roman" w:eastAsia="楷体_GB2312" w:hAnsi="Times New Roman" w:cs="Times New Roman"/>
        </w:rPr>
        <w:t>23</w:t>
      </w:r>
      <w:r>
        <w:rPr>
          <w:rFonts w:ascii="Times New Roman" w:eastAsia="楷体_GB2312" w:hAnsi="Times New Roman" w:cs="Times New Roman"/>
        </w:rPr>
        <w:t>(</w:t>
      </w:r>
      <w:r w:rsidRPr="00901C9B">
        <w:rPr>
          <w:rFonts w:ascii="Times New Roman" w:eastAsia="楷体_GB2312" w:hAnsi="Times New Roman" w:cs="Times New Roman"/>
        </w:rPr>
        <w:t>2</w:t>
      </w:r>
      <w:r>
        <w:rPr>
          <w:rFonts w:ascii="Times New Roman" w:eastAsia="楷体_GB2312" w:hAnsi="Times New Roman" w:cs="Times New Roman"/>
        </w:rPr>
        <w:t>)</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w:t>
      </w:r>
      <w:r w:rsidRPr="00901C9B">
        <w:rPr>
          <w:rFonts w:ascii="Times New Roman" w:hAnsi="Times New Roman" w:cs="Times New Roman" w:hint="eastAsia"/>
        </w:rPr>
        <w:t>图所示</w:t>
      </w:r>
      <w:r>
        <w:rPr>
          <w:rFonts w:ascii="Times New Roman" w:hAnsi="Times New Roman" w:cs="Times New Roman"/>
        </w:rPr>
        <w:t xml:space="preserve"> </w:t>
      </w:r>
      <w:r>
        <w:rPr>
          <w:rFonts w:ascii="Times New Roman" w:eastAsia="MingLiU_HKSCS" w:hAnsi="Times New Roman" w:cs="Times New Roman" w:hint="eastAsia"/>
        </w:rPr>
        <w:t>，</w:t>
      </w:r>
      <w:r w:rsidRPr="00901C9B">
        <w:rPr>
          <w:rFonts w:ascii="Times New Roman" w:hAnsi="Times New Roman" w:cs="Times New Roman"/>
        </w:rPr>
        <w:t>请在图中画出两束入射光线对应的折射光线</w:t>
      </w:r>
      <w:r>
        <w:rPr>
          <w:rFonts w:ascii="Times New Roman" w:hAnsi="Times New Roman" w:cs="Times New Roman"/>
        </w:rPr>
        <w:t>．</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524000" cy="581025"/>
            <wp:effectExtent l="0" t="0" r="0" b="9525"/>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2017中考分类卷物理\2017中考分类卷物理\W56.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524000" cy="581025"/>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10</w:t>
      </w:r>
      <w:r w:rsidRPr="00901C9B">
        <w:rPr>
          <w:rFonts w:ascii="Times New Roman" w:eastAsia="楷体_GB2312" w:hAnsi="Times New Roman" w:cs="Times New Roman"/>
        </w:rPr>
        <w:t>题图</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1238250" cy="561975"/>
            <wp:effectExtent l="0" t="0" r="0" b="9525"/>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2017中考分类卷物理\2017中考分类卷物理\W57.TIF"/>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1238250" cy="561975"/>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11</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黔西南</w:t>
      </w:r>
      <w:r w:rsidRPr="00901C9B">
        <w:rPr>
          <w:rFonts w:ascii="Times New Roman" w:eastAsia="楷体_GB2312" w:hAnsi="Times New Roman" w:cs="Times New Roman"/>
        </w:rPr>
        <w:t>15</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画出图中光线</w:t>
      </w:r>
      <w:r w:rsidRPr="00901C9B">
        <w:rPr>
          <w:rFonts w:ascii="Times New Roman" w:hAnsi="Times New Roman" w:cs="Times New Roman" w:hint="eastAsia"/>
          <w:i/>
        </w:rPr>
        <w:t>AB</w:t>
      </w:r>
      <w:r w:rsidRPr="00901C9B">
        <w:rPr>
          <w:rFonts w:ascii="Times New Roman" w:hAnsi="Times New Roman" w:cs="Times New Roman"/>
        </w:rPr>
        <w:t>的折射光线和光线</w:t>
      </w:r>
      <w:r w:rsidRPr="00901C9B">
        <w:rPr>
          <w:rFonts w:ascii="Times New Roman" w:hAnsi="Times New Roman" w:cs="Times New Roman"/>
          <w:i/>
        </w:rPr>
        <w:t>CD</w:t>
      </w:r>
      <w:r w:rsidRPr="00901C9B">
        <w:rPr>
          <w:rFonts w:ascii="Times New Roman" w:hAnsi="Times New Roman" w:cs="Times New Roman"/>
        </w:rPr>
        <w:t>的入射光线</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类型二</w:t>
      </w:r>
      <w:r>
        <w:rPr>
          <w:rFonts w:ascii="Times New Roman" w:eastAsia="黑体" w:hAnsi="Times New Roman" w:cs="Times New Roman"/>
        </w:rPr>
        <w:t xml:space="preserve">　</w:t>
      </w:r>
      <w:r w:rsidRPr="00901C9B">
        <w:rPr>
          <w:rFonts w:ascii="Times New Roman" w:eastAsia="黑体" w:hAnsi="Times New Roman" w:cs="Times New Roman"/>
        </w:rPr>
        <w:t>补画透镜</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湘西</w:t>
      </w:r>
      <w:r w:rsidRPr="00901C9B">
        <w:rPr>
          <w:rFonts w:ascii="Times New Roman" w:eastAsia="楷体_GB2312" w:hAnsi="Times New Roman" w:cs="Times New Roman"/>
        </w:rPr>
        <w:t>21</w:t>
      </w:r>
      <w:r>
        <w:rPr>
          <w:rFonts w:ascii="Times New Roman" w:eastAsia="楷体_GB2312" w:hAnsi="Times New Roman" w:cs="Times New Roman"/>
        </w:rPr>
        <w:t>(</w:t>
      </w:r>
      <w:r w:rsidRPr="00901C9B">
        <w:rPr>
          <w:rFonts w:ascii="Times New Roman" w:eastAsia="楷体_GB2312" w:hAnsi="Times New Roman" w:cs="Times New Roman"/>
        </w:rPr>
        <w:t>1</w:t>
      </w:r>
      <w:r>
        <w:rPr>
          <w:rFonts w:ascii="Times New Roman" w:eastAsia="楷体_GB2312" w:hAnsi="Times New Roman" w:cs="Times New Roman"/>
        </w:rPr>
        <w:t>)</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根据入射光线和折射光线</w:t>
      </w:r>
      <w:r>
        <w:rPr>
          <w:rFonts w:ascii="Times New Roman" w:eastAsia="MingLiU_HKSCS" w:hAnsi="Times New Roman" w:cs="Times New Roman" w:hint="eastAsia"/>
        </w:rPr>
        <w:t>，</w:t>
      </w:r>
      <w:r w:rsidRPr="00901C9B">
        <w:rPr>
          <w:rFonts w:ascii="Times New Roman" w:hAnsi="Times New Roman" w:cs="Times New Roman"/>
        </w:rPr>
        <w:t>在图中虚线框内画出适当类型的透镜</w:t>
      </w:r>
      <w:r>
        <w:rPr>
          <w:rFonts w:ascii="Times New Roman" w:hAnsi="Times New Roman" w:cs="Times New Roman"/>
        </w:rPr>
        <w:t>．</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62050" cy="59055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2017中考分类卷物理\2017中考分类卷物理\W58.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162050" cy="590550"/>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12</w:t>
      </w:r>
      <w:r w:rsidRPr="00901C9B">
        <w:rPr>
          <w:rFonts w:ascii="Times New Roman" w:eastAsia="楷体_GB2312" w:hAnsi="Times New Roman" w:cs="Times New Roman"/>
        </w:rPr>
        <w:t>题图</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1238250" cy="68580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2017中考分类卷物理\2017中考分类卷物理\W59.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238250" cy="685800"/>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13</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类型三</w:t>
      </w:r>
      <w:r>
        <w:rPr>
          <w:rFonts w:ascii="Times New Roman" w:eastAsia="黑体" w:hAnsi="Times New Roman" w:cs="Times New Roman"/>
        </w:rPr>
        <w:t xml:space="preserve">　</w:t>
      </w:r>
      <w:r w:rsidRPr="00901C9B">
        <w:rPr>
          <w:rFonts w:ascii="Times New Roman" w:eastAsia="黑体" w:hAnsi="Times New Roman" w:cs="Times New Roman"/>
        </w:rPr>
        <w:t>凸透镜成像规律作图</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资阳</w:t>
      </w:r>
      <w:r w:rsidRPr="00901C9B">
        <w:rPr>
          <w:rFonts w:ascii="Times New Roman" w:eastAsia="楷体_GB2312" w:hAnsi="Times New Roman" w:cs="Times New Roman"/>
        </w:rPr>
        <w:t>9</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已知凸透镜的两个焦点</w:t>
      </w:r>
      <w:r>
        <w:rPr>
          <w:rFonts w:ascii="Times New Roman" w:eastAsia="MingLiU_HKSCS" w:hAnsi="Times New Roman" w:cs="Times New Roman" w:hint="eastAsia"/>
        </w:rPr>
        <w:t>，</w:t>
      </w:r>
      <w:r w:rsidRPr="00901C9B">
        <w:rPr>
          <w:rFonts w:ascii="Times New Roman" w:hAnsi="Times New Roman" w:cs="Times New Roman"/>
        </w:rPr>
        <w:t>点燃的蜡烛位于凸透镜</w:t>
      </w:r>
      <w:r w:rsidRPr="00901C9B">
        <w:rPr>
          <w:rFonts w:ascii="Times New Roman" w:hAnsi="Times New Roman" w:cs="Times New Roman" w:hint="eastAsia"/>
        </w:rPr>
        <w:t>焦距以内</w:t>
      </w:r>
      <w:r>
        <w:rPr>
          <w:rFonts w:ascii="Times New Roman" w:eastAsia="MingLiU_HKSCS" w:hAnsi="Times New Roman" w:cs="Times New Roman" w:hint="eastAsia"/>
        </w:rPr>
        <w:t>，</w:t>
      </w:r>
      <w:r w:rsidRPr="00901C9B">
        <w:rPr>
          <w:rFonts w:ascii="Times New Roman" w:hAnsi="Times New Roman" w:cs="Times New Roman" w:hint="eastAsia"/>
        </w:rPr>
        <w:t>请在图中用作图法画出烛焰</w:t>
      </w:r>
      <w:r w:rsidRPr="00901C9B">
        <w:rPr>
          <w:rFonts w:ascii="Times New Roman" w:hAnsi="Times New Roman" w:cs="Times New Roman"/>
          <w:i/>
        </w:rPr>
        <w:t>S</w:t>
      </w:r>
      <w:r w:rsidRPr="00901C9B">
        <w:rPr>
          <w:rFonts w:ascii="Times New Roman" w:hAnsi="Times New Roman" w:cs="Times New Roman"/>
        </w:rPr>
        <w:t>点的像</w:t>
      </w:r>
      <w:r w:rsidRPr="00901C9B">
        <w:rPr>
          <w:rFonts w:ascii="Times New Roman" w:hAnsi="Times New Roman" w:cs="Times New Roman"/>
          <w:i/>
        </w:rPr>
        <w:t>S</w:t>
      </w:r>
      <w:r w:rsidRPr="00901C9B">
        <w:rPr>
          <w:rFonts w:ascii="Times New Roman" w:hAnsi="Times New Roman" w:cs="Times New Roman"/>
        </w:rPr>
        <w:t>′</w:t>
      </w:r>
      <w:r w:rsidRPr="00901C9B">
        <w:rPr>
          <w:rFonts w:ascii="Times New Roman" w:hAnsi="Times New Roman" w:cs="Times New Roman" w:hint="eastAsia"/>
        </w:rPr>
        <w:t>.</w:t>
      </w: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4</w:t>
      </w:r>
      <w:r>
        <w:rPr>
          <w:rFonts w:ascii="Times New Roman" w:eastAsia="黑体" w:hAnsi="Times New Roman" w:cs="Times New Roman"/>
        </w:rPr>
        <w:t xml:space="preserve">　</w:t>
      </w:r>
      <w:r w:rsidRPr="00901C9B">
        <w:rPr>
          <w:rFonts w:ascii="Times New Roman" w:eastAsia="黑体" w:hAnsi="Times New Roman" w:cs="Times New Roman"/>
        </w:rPr>
        <w:t>光学综合</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临沂</w:t>
      </w:r>
      <w:r w:rsidRPr="00901C9B">
        <w:rPr>
          <w:rFonts w:ascii="Times New Roman" w:eastAsia="楷体_GB2312" w:hAnsi="Times New Roman" w:cs="Times New Roman"/>
        </w:rPr>
        <w:t>9</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关于光现象</w:t>
      </w:r>
      <w:r>
        <w:rPr>
          <w:rFonts w:ascii="Times New Roman" w:eastAsia="MingLiU_HKSCS" w:hAnsi="Times New Roman" w:cs="Times New Roman" w:hint="eastAsia"/>
        </w:rPr>
        <w:t>，</w:t>
      </w:r>
      <w:r w:rsidRPr="00901C9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池塘水面波光粼粼是光的反射现象</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放映电影时</w:t>
      </w:r>
      <w:r>
        <w:rPr>
          <w:rFonts w:ascii="Times New Roman" w:eastAsia="MingLiU_HKSCS" w:hAnsi="Times New Roman" w:cs="Times New Roman" w:hint="eastAsia"/>
        </w:rPr>
        <w:t>，</w:t>
      </w:r>
      <w:r w:rsidRPr="00901C9B">
        <w:rPr>
          <w:rFonts w:ascii="Times New Roman" w:hAnsi="Times New Roman" w:cs="Times New Roman"/>
        </w:rPr>
        <w:t>在幕布上发生的是镜面反射</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红色月季花是因为它吸收了红光</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近视眼患者需要用凸透镜来矫正视力</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福州</w:t>
      </w:r>
      <w:r w:rsidRPr="00901C9B">
        <w:rPr>
          <w:rFonts w:ascii="Times New Roman" w:eastAsia="楷体_GB2312" w:hAnsi="Times New Roman" w:cs="Times New Roman"/>
        </w:rPr>
        <w:t>12</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能正确表示像与物关系的是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762500" cy="733425"/>
            <wp:effectExtent l="0" t="0" r="0" b="9525"/>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2017中考分类卷物理\2017中考分类卷物理\W60.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4762500" cy="733425"/>
                    </a:xfrm>
                    <a:prstGeom prst="rect">
                      <a:avLst/>
                    </a:prstGeom>
                    <a:noFill/>
                    <a:ln>
                      <a:noFill/>
                    </a:ln>
                  </pic:spPr>
                </pic:pic>
              </a:graphicData>
            </a:graphic>
          </wp:inline>
        </w:drawing>
      </w: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hint="eastAsia"/>
          <w:noProof/>
        </w:rPr>
        <w:lastRenderedPageBreak/>
        <w:drawing>
          <wp:inline distT="0" distB="0" distL="0" distR="0">
            <wp:extent cx="228600" cy="142875"/>
            <wp:effectExtent l="0" t="0" r="0" b="9525"/>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5</w:t>
      </w:r>
      <w:r>
        <w:rPr>
          <w:rFonts w:ascii="Times New Roman" w:eastAsia="黑体" w:hAnsi="Times New Roman" w:cs="Times New Roman"/>
        </w:rPr>
        <w:t xml:space="preserve">　</w:t>
      </w:r>
      <w:r w:rsidRPr="00901C9B">
        <w:rPr>
          <w:rFonts w:ascii="Times New Roman" w:eastAsia="黑体" w:hAnsi="Times New Roman" w:cs="Times New Roman"/>
        </w:rPr>
        <w:t>探究凸透镜成像的规律</w:t>
      </w:r>
      <w:r>
        <w:rPr>
          <w:rFonts w:ascii="Times New Roman" w:eastAsia="楷体_GB2312" w:hAnsi="Times New Roman" w:cs="Times New Roman"/>
        </w:rPr>
        <w:t>(</w:t>
      </w:r>
      <w:r w:rsidRPr="00901C9B">
        <w:rPr>
          <w:rFonts w:ascii="Times New Roman" w:eastAsia="楷体_GB2312" w:hAnsi="Times New Roman" w:cs="Times New Roman"/>
        </w:rPr>
        <w:t>高频</w:t>
      </w:r>
      <w:r>
        <w:rPr>
          <w:rFonts w:ascii="Times New Roman" w:eastAsia="楷体_GB2312"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南京</w:t>
      </w:r>
      <w:r w:rsidRPr="00901C9B">
        <w:rPr>
          <w:rFonts w:ascii="Times New Roman" w:eastAsia="楷体_GB2312" w:hAnsi="Times New Roman" w:cs="Times New Roman"/>
        </w:rPr>
        <w:t>16</w:t>
      </w:r>
      <w:r w:rsidRPr="00901C9B">
        <w:rPr>
          <w:rFonts w:ascii="Times New Roman" w:eastAsia="楷体_GB2312" w:hAnsi="Times New Roman" w:cs="Times New Roman"/>
        </w:rPr>
        <w:t>题</w:t>
      </w:r>
      <w:r w:rsidRPr="00901C9B">
        <w:rPr>
          <w:rFonts w:ascii="Times New Roman" w:eastAsia="楷体_GB2312" w:hAnsi="Times New Roman" w:cs="Times New Roman"/>
        </w:rPr>
        <w:t>5</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用如图所示的装置做</w:t>
      </w:r>
      <w:r w:rsidRPr="00901C9B">
        <w:rPr>
          <w:rFonts w:hAnsi="宋体" w:cs="Times New Roman"/>
        </w:rPr>
        <w:t>“</w:t>
      </w:r>
      <w:r w:rsidRPr="00901C9B">
        <w:rPr>
          <w:rFonts w:ascii="Times New Roman" w:hAnsi="Times New Roman" w:cs="Times New Roman"/>
        </w:rPr>
        <w:t>探究凸透镜成像规律</w:t>
      </w:r>
      <w:r w:rsidRPr="00901C9B">
        <w:rPr>
          <w:rFonts w:hAnsi="宋体" w:cs="Times New Roman"/>
        </w:rPr>
        <w:t>”</w:t>
      </w:r>
      <w:r w:rsidRPr="00901C9B">
        <w:rPr>
          <w:rFonts w:ascii="Times New Roman" w:hAnsi="Times New Roman" w:cs="Times New Roman"/>
        </w:rPr>
        <w:t>实验</w:t>
      </w:r>
      <w:r>
        <w:rPr>
          <w:rFonts w:ascii="Times New Roman" w:hAnsi="Times New Roman" w:cs="Times New Roman"/>
        </w:rPr>
        <w:t>．</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5286375" cy="1076325"/>
            <wp:effectExtent l="0" t="0" r="9525" b="9525"/>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2017中考分类卷物理\2017中考分类卷物理\W62.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286375" cy="1076325"/>
                    </a:xfrm>
                    <a:prstGeom prst="rect">
                      <a:avLst/>
                    </a:prstGeom>
                    <a:noFill/>
                    <a:ln>
                      <a:noFill/>
                    </a:ln>
                  </pic:spPr>
                </pic:pic>
              </a:graphicData>
            </a:graphic>
          </wp:inline>
        </w:drawing>
      </w:r>
      <w:r w:rsidRPr="00901C9B">
        <w:rPr>
          <w:rFonts w:ascii="Times New Roman" w:eastAsia="楷体_GB2312" w:hAnsi="Times New Roman" w:cs="Times New Roman"/>
        </w:rPr>
        <w:t>第</w:t>
      </w:r>
      <w:r w:rsidRPr="00901C9B">
        <w:rPr>
          <w:rFonts w:ascii="Times New Roman" w:eastAsia="楷体_GB2312" w:hAnsi="Times New Roman" w:cs="Times New Roman"/>
        </w:rPr>
        <w:t>16</w:t>
      </w:r>
      <w:r w:rsidRPr="00901C9B">
        <w:rPr>
          <w:rFonts w:ascii="Times New Roman" w:eastAsia="楷体_GB2312" w:hAnsi="Times New Roman" w:cs="Times New Roman"/>
        </w:rPr>
        <w:t>题图</w:t>
      </w:r>
      <w:r>
        <w:rPr>
          <w:rFonts w:ascii="Times New Roman" w:eastAsia="楷体_GB2312" w:hAnsi="Times New Roman" w:cs="Times New Roman"/>
        </w:rPr>
        <w:t xml:space="preserve"> </w:t>
      </w: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如</w:t>
      </w:r>
      <w:r w:rsidRPr="00901C9B">
        <w:rPr>
          <w:rFonts w:ascii="Times New Roman" w:hAnsi="Times New Roman" w:cs="Times New Roman" w:hint="eastAsia"/>
        </w:rPr>
        <w:t>图甲所示</w:t>
      </w:r>
      <w:r>
        <w:rPr>
          <w:rFonts w:ascii="Times New Roman" w:eastAsia="MingLiU_HKSCS" w:hAnsi="Times New Roman" w:cs="Times New Roman" w:hint="eastAsia"/>
        </w:rPr>
        <w:t>，</w:t>
      </w:r>
      <w:r w:rsidRPr="00901C9B">
        <w:rPr>
          <w:rFonts w:ascii="Times New Roman" w:hAnsi="Times New Roman" w:cs="Times New Roman" w:hint="eastAsia"/>
        </w:rPr>
        <w:t>凸透镜位置固定</w:t>
      </w:r>
      <w:r>
        <w:rPr>
          <w:rFonts w:ascii="Times New Roman" w:hAnsi="Times New Roman" w:cs="Times New Roman" w:hint="eastAsia"/>
        </w:rPr>
        <w:t>．</w:t>
      </w:r>
      <w:r w:rsidRPr="00901C9B">
        <w:rPr>
          <w:rFonts w:ascii="Times New Roman" w:hAnsi="Times New Roman" w:cs="Times New Roman"/>
        </w:rPr>
        <w:t>当发光的小灯泡放在</w:t>
      </w:r>
      <w:r w:rsidRPr="00901C9B">
        <w:rPr>
          <w:rFonts w:ascii="Times New Roman" w:hAnsi="Times New Roman" w:cs="Times New Roman"/>
        </w:rPr>
        <w:t>40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刻度线位置时</w:t>
      </w:r>
      <w:r>
        <w:rPr>
          <w:rFonts w:ascii="Times New Roman" w:eastAsia="MingLiU_HKSCS" w:hAnsi="Times New Roman" w:cs="Times New Roman" w:hint="eastAsia"/>
        </w:rPr>
        <w:t>，</w:t>
      </w:r>
      <w:r w:rsidRPr="00901C9B">
        <w:rPr>
          <w:rFonts w:ascii="Times New Roman" w:hAnsi="Times New Roman" w:cs="Times New Roman"/>
        </w:rPr>
        <w:t>移动光屏发现光屏上始终能呈现一个面积大小不变的光斑</w:t>
      </w:r>
      <w:r>
        <w:rPr>
          <w:rFonts w:ascii="Times New Roman" w:eastAsia="MingLiU_HKSCS" w:hAnsi="Times New Roman" w:cs="Times New Roman" w:hint="eastAsia"/>
        </w:rPr>
        <w:t>，</w:t>
      </w:r>
      <w:r w:rsidRPr="00901C9B">
        <w:rPr>
          <w:rFonts w:ascii="Times New Roman" w:hAnsi="Times New Roman" w:cs="Times New Roman"/>
        </w:rPr>
        <w:t>则该透镜的焦距为</w:t>
      </w:r>
      <w:r w:rsidRPr="00901C9B">
        <w:rPr>
          <w:rFonts w:ascii="Times New Roman" w:hAnsi="Times New Roman" w:cs="Times New Roman"/>
        </w:rPr>
        <w:t>________cm.</w:t>
      </w: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小明用蜡烛代替小灯泡继续做实验</w:t>
      </w:r>
      <w:r>
        <w:rPr>
          <w:rFonts w:ascii="Times New Roman" w:eastAsia="MingLiU_HKSCS" w:hAnsi="Times New Roman" w:cs="Times New Roman" w:hint="eastAsia"/>
        </w:rPr>
        <w:t>，</w:t>
      </w:r>
      <w:r w:rsidRPr="00901C9B">
        <w:rPr>
          <w:rFonts w:ascii="Times New Roman" w:hAnsi="Times New Roman" w:cs="Times New Roman"/>
        </w:rPr>
        <w:t>烛焰在图乙所示位置能在光屏上成一清晰的像</w:t>
      </w:r>
      <w:r>
        <w:rPr>
          <w:rFonts w:ascii="Times New Roman" w:eastAsia="MingLiU_HKSCS" w:hAnsi="Times New Roman" w:cs="Times New Roman" w:hint="eastAsia"/>
        </w:rPr>
        <w:t>，</w:t>
      </w:r>
      <w:r w:rsidRPr="00901C9B">
        <w:rPr>
          <w:rFonts w:ascii="Times New Roman" w:hAnsi="Times New Roman" w:cs="Times New Roman"/>
        </w:rPr>
        <w:t>则该像是倒立、</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放大</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等大</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缩小</w:t>
      </w:r>
      <w:r w:rsidRPr="00901C9B">
        <w:rPr>
          <w:rFonts w:hAnsi="宋体" w:cs="Times New Roman"/>
        </w:rPr>
        <w:t>”</w:t>
      </w:r>
      <w:r>
        <w:rPr>
          <w:rFonts w:ascii="Times New Roman" w:hAnsi="Times New Roman" w:cs="Times New Roman"/>
        </w:rPr>
        <w:t>)</w:t>
      </w:r>
      <w:r w:rsidRPr="00901C9B">
        <w:rPr>
          <w:rFonts w:ascii="Times New Roman" w:hAnsi="Times New Roman" w:cs="Times New Roman"/>
        </w:rPr>
        <w:t>的实像</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若想使光屏上烛焰的像变得再大一些</w:t>
      </w:r>
      <w:r>
        <w:rPr>
          <w:rFonts w:ascii="Times New Roman" w:eastAsia="MingLiU_HKSCS" w:hAnsi="Times New Roman" w:cs="Times New Roman" w:hint="eastAsia"/>
        </w:rPr>
        <w:t>，</w:t>
      </w:r>
      <w:r w:rsidRPr="00901C9B">
        <w:rPr>
          <w:rFonts w:ascii="Times New Roman" w:hAnsi="Times New Roman" w:cs="Times New Roman"/>
        </w:rPr>
        <w:t>在不改变凸透镜位置的情况下</w:t>
      </w:r>
      <w:r>
        <w:rPr>
          <w:rFonts w:ascii="Times New Roman" w:eastAsia="MingLiU_HKSCS" w:hAnsi="Times New Roman" w:cs="Times New Roman" w:hint="eastAsia"/>
        </w:rPr>
        <w:t>，</w:t>
      </w:r>
      <w:r w:rsidRPr="00901C9B">
        <w:rPr>
          <w:rFonts w:ascii="Times New Roman" w:hAnsi="Times New Roman" w:cs="Times New Roman"/>
        </w:rPr>
        <w:t>应将蜡烛向</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左</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右</w:t>
      </w:r>
      <w:r w:rsidRPr="00901C9B">
        <w:rPr>
          <w:rFonts w:hAnsi="宋体" w:cs="Times New Roman"/>
        </w:rPr>
        <w:t>”</w:t>
      </w:r>
      <w:r>
        <w:rPr>
          <w:rFonts w:ascii="Times New Roman" w:hAnsi="Times New Roman" w:cs="Times New Roman"/>
        </w:rPr>
        <w:t>)</w:t>
      </w:r>
      <w:r w:rsidRPr="00901C9B">
        <w:rPr>
          <w:rFonts w:ascii="Times New Roman" w:hAnsi="Times New Roman" w:cs="Times New Roman"/>
        </w:rPr>
        <w:t>适当移动一段距离</w:t>
      </w:r>
      <w:r>
        <w:rPr>
          <w:rFonts w:ascii="Times New Roman" w:eastAsia="MingLiU_HKSCS" w:hAnsi="Times New Roman" w:cs="Times New Roman" w:hint="eastAsia"/>
        </w:rPr>
        <w:t>，</w:t>
      </w:r>
      <w:r w:rsidRPr="00901C9B">
        <w:rPr>
          <w:rFonts w:ascii="Times New Roman" w:hAnsi="Times New Roman" w:cs="Times New Roman"/>
        </w:rPr>
        <w:t>再调整光屏的位置</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hint="eastAsia"/>
        </w:rPr>
        <w:t>(</w:t>
      </w:r>
      <w:r w:rsidRPr="00901C9B">
        <w:rPr>
          <w:rFonts w:ascii="Times New Roman" w:hAnsi="Times New Roman" w:cs="Times New Roman"/>
        </w:rPr>
        <w:t>4</w:t>
      </w:r>
      <w:r>
        <w:rPr>
          <w:rFonts w:ascii="Times New Roman" w:hAnsi="Times New Roman" w:cs="Times New Roman"/>
        </w:rPr>
        <w:t>)</w:t>
      </w:r>
      <w:r w:rsidRPr="00901C9B">
        <w:rPr>
          <w:rFonts w:ascii="Times New Roman" w:hAnsi="Times New Roman" w:cs="Times New Roman"/>
        </w:rPr>
        <w:t>在图乙中</w:t>
      </w:r>
      <w:r>
        <w:rPr>
          <w:rFonts w:ascii="Times New Roman" w:eastAsia="MingLiU_HKSCS" w:hAnsi="Times New Roman" w:cs="Times New Roman" w:hint="eastAsia"/>
        </w:rPr>
        <w:t>，</w:t>
      </w:r>
      <w:r w:rsidRPr="00901C9B">
        <w:rPr>
          <w:rFonts w:ascii="Times New Roman" w:hAnsi="Times New Roman" w:cs="Times New Roman"/>
        </w:rPr>
        <w:t>小明借来物理老师的眼镜</w:t>
      </w:r>
      <w:r>
        <w:rPr>
          <w:rFonts w:ascii="Times New Roman" w:eastAsia="MingLiU_HKSCS" w:hAnsi="Times New Roman" w:cs="Times New Roman" w:hint="eastAsia"/>
        </w:rPr>
        <w:t>，</w:t>
      </w:r>
      <w:r w:rsidRPr="00901C9B">
        <w:rPr>
          <w:rFonts w:ascii="Times New Roman" w:hAnsi="Times New Roman" w:cs="Times New Roman"/>
        </w:rPr>
        <w:t>并将其靠近凸透镜左侧</w:t>
      </w:r>
      <w:r>
        <w:rPr>
          <w:rFonts w:ascii="Times New Roman" w:eastAsia="MingLiU_HKSCS" w:hAnsi="Times New Roman" w:cs="Times New Roman" w:hint="eastAsia"/>
        </w:rPr>
        <w:t>，</w:t>
      </w:r>
      <w:r w:rsidRPr="00901C9B">
        <w:rPr>
          <w:rFonts w:ascii="Times New Roman" w:hAnsi="Times New Roman" w:cs="Times New Roman"/>
        </w:rPr>
        <w:t>发现光屏上的像由清晰变模糊</w:t>
      </w:r>
      <w:r>
        <w:rPr>
          <w:rFonts w:ascii="Times New Roman" w:eastAsia="MingLiU_HKSCS" w:hAnsi="Times New Roman" w:cs="Times New Roman" w:hint="eastAsia"/>
        </w:rPr>
        <w:t>，</w:t>
      </w:r>
      <w:r w:rsidRPr="00901C9B">
        <w:rPr>
          <w:rFonts w:ascii="Times New Roman" w:hAnsi="Times New Roman" w:cs="Times New Roman"/>
        </w:rPr>
        <w:t>向右移动光屏又发现清晰的像</w:t>
      </w:r>
      <w:r>
        <w:rPr>
          <w:rFonts w:ascii="Times New Roman" w:eastAsia="MingLiU_HKSCS" w:hAnsi="Times New Roman" w:cs="Times New Roman" w:hint="eastAsia"/>
        </w:rPr>
        <w:t>，</w:t>
      </w:r>
      <w:r w:rsidRPr="00901C9B">
        <w:rPr>
          <w:rFonts w:ascii="Times New Roman" w:hAnsi="Times New Roman" w:cs="Times New Roman"/>
        </w:rPr>
        <w:t>说明老师所戴眼镜的镜片是</w:t>
      </w:r>
      <w:r w:rsidRPr="00901C9B">
        <w:rPr>
          <w:rFonts w:ascii="Times New Roman" w:hAnsi="Times New Roman" w:cs="Times New Roman"/>
        </w:rPr>
        <w:t>________</w:t>
      </w:r>
      <w:r w:rsidRPr="00901C9B">
        <w:rPr>
          <w:rFonts w:ascii="Times New Roman" w:hAnsi="Times New Roman" w:cs="Times New Roman"/>
        </w:rPr>
        <w:t>透镜</w:t>
      </w:r>
      <w:r>
        <w:rPr>
          <w:rFonts w:ascii="Times New Roman" w:eastAsia="MingLiU_HKSCS" w:hAnsi="Times New Roman" w:cs="Times New Roman" w:hint="eastAsia"/>
        </w:rPr>
        <w:t>，</w:t>
      </w:r>
      <w:r w:rsidRPr="00901C9B">
        <w:rPr>
          <w:rFonts w:ascii="Times New Roman" w:hAnsi="Times New Roman" w:cs="Times New Roman"/>
        </w:rPr>
        <w:t>老师的视力缺陷是</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近视</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远视</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jc w:val="center"/>
        <w:rPr>
          <w:rFonts w:ascii="Times New Roman" w:hAnsi="Times New Roman" w:cs="Times New Roman"/>
        </w:rPr>
      </w:pPr>
      <w:r w:rsidRPr="00901C9B">
        <w:rPr>
          <w:rFonts w:ascii="Times New Roman" w:hAnsi="Times New Roman" w:cs="Times New Roman" w:hint="eastAsia"/>
        </w:rPr>
        <w:br w:type="page"/>
      </w:r>
      <w:r w:rsidRPr="00901C9B">
        <w:rPr>
          <w:rFonts w:ascii="Times New Roman" w:eastAsia="华文行楷" w:hAnsi="Times New Roman" w:cs="Times New Roman"/>
        </w:rPr>
        <w:lastRenderedPageBreak/>
        <w:t>中考冲刺集训</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jc w:val="center"/>
        <w:rPr>
          <w:rFonts w:ascii="Times New Roman" w:hAnsi="Times New Roman" w:cs="Times New Roman"/>
        </w:rPr>
      </w:pPr>
      <w:r>
        <w:rPr>
          <w:rFonts w:ascii="Times New Roman" w:eastAsia="楷体_GB2312" w:hAnsi="Times New Roman" w:cs="Times New Roman"/>
        </w:rPr>
        <w:t>(</w:t>
      </w:r>
      <w:r w:rsidRPr="00901C9B">
        <w:rPr>
          <w:rFonts w:ascii="Times New Roman" w:eastAsia="楷体_GB2312" w:hAnsi="Times New Roman" w:cs="Times New Roman"/>
        </w:rPr>
        <w:t>时间：</w:t>
      </w:r>
      <w:r w:rsidRPr="00901C9B">
        <w:rPr>
          <w:rFonts w:ascii="Times New Roman" w:eastAsia="楷体_GB2312" w:hAnsi="Times New Roman" w:cs="Times New Roman"/>
        </w:rPr>
        <w:t>30</w:t>
      </w:r>
      <w:r w:rsidRPr="00901C9B">
        <w:rPr>
          <w:rFonts w:ascii="Times New Roman" w:eastAsia="楷体_GB2312" w:hAnsi="Times New Roman" w:cs="Times New Roman"/>
        </w:rPr>
        <w:t>分钟</w:t>
      </w:r>
      <w:r>
        <w:rPr>
          <w:rFonts w:ascii="Times New Roman" w:eastAsia="楷体_GB2312" w:hAnsi="Times New Roman" w:cs="Times New Roman"/>
        </w:rPr>
        <w:t xml:space="preserve">　</w:t>
      </w:r>
      <w:r w:rsidRPr="00901C9B">
        <w:rPr>
          <w:rFonts w:ascii="Times New Roman" w:eastAsia="楷体_GB2312" w:hAnsi="Times New Roman" w:cs="Times New Roman"/>
        </w:rPr>
        <w:t>满分：</w:t>
      </w:r>
      <w:r w:rsidRPr="00901C9B">
        <w:rPr>
          <w:rFonts w:ascii="Times New Roman" w:eastAsia="楷体_GB2312" w:hAnsi="Times New Roman" w:cs="Times New Roman"/>
        </w:rPr>
        <w:t>45</w:t>
      </w:r>
      <w:r w:rsidRPr="00901C9B">
        <w:rPr>
          <w:rFonts w:ascii="Times New Roman" w:eastAsia="楷体_GB2312" w:hAnsi="Times New Roman" w:cs="Times New Roman"/>
        </w:rPr>
        <w:t>分</w:t>
      </w:r>
      <w:r>
        <w:rPr>
          <w:rFonts w:ascii="Times New Roman" w:eastAsia="楷体_GB2312"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一、选择题</w:t>
      </w:r>
      <w:r>
        <w:rPr>
          <w:rFonts w:ascii="Times New Roman" w:eastAsia="楷体_GB2312" w:hAnsi="Times New Roman" w:cs="Times New Roman"/>
        </w:rPr>
        <w:t>(</w:t>
      </w:r>
      <w:r w:rsidRPr="00901C9B">
        <w:rPr>
          <w:rFonts w:ascii="Times New Roman" w:eastAsia="楷体_GB2312" w:hAnsi="Times New Roman" w:cs="Times New Roman"/>
        </w:rPr>
        <w:t>本题共</w:t>
      </w:r>
      <w:r w:rsidRPr="00901C9B">
        <w:rPr>
          <w:rFonts w:ascii="Times New Roman" w:eastAsia="楷体_GB2312" w:hAnsi="Times New Roman" w:cs="Times New Roman"/>
        </w:rPr>
        <w:t>9</w:t>
      </w:r>
      <w:r w:rsidRPr="00901C9B">
        <w:rPr>
          <w:rFonts w:ascii="Times New Roman" w:eastAsia="楷体_GB2312" w:hAnsi="Times New Roman" w:cs="Times New Roman"/>
        </w:rPr>
        <w:t>小题</w:t>
      </w:r>
      <w:r>
        <w:rPr>
          <w:rFonts w:ascii="MingLiU_HKSCS" w:eastAsia="MingLiU_HKSCS" w:hAnsi="MingLiU_HKSCS" w:cs="MingLiU_HKSCS" w:hint="eastAsia"/>
        </w:rPr>
        <w:t>，</w:t>
      </w:r>
      <w:r w:rsidRPr="00901C9B">
        <w:rPr>
          <w:rFonts w:ascii="Times New Roman" w:eastAsia="楷体_GB2312" w:hAnsi="Times New Roman" w:cs="Times New Roman"/>
        </w:rPr>
        <w:t>每小题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18</w:t>
      </w:r>
      <w:r w:rsidRPr="00901C9B">
        <w:rPr>
          <w:rFonts w:ascii="Times New Roman" w:eastAsia="楷体_GB2312" w:hAnsi="Times New Roman" w:cs="Times New Roman"/>
        </w:rPr>
        <w:t>分</w:t>
      </w:r>
      <w:r>
        <w:rPr>
          <w:rFonts w:ascii="Times New Roman" w:eastAsia="楷体_GB2312" w:hAnsi="Times New Roman" w:cs="Times New Roman"/>
        </w:rPr>
        <w:t>)</w:t>
      </w:r>
    </w:p>
    <w:p w:rsidR="00D3323F" w:rsidRDefault="00D3323F" w:rsidP="00D3323F">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962025" cy="1038225"/>
            <wp:effectExtent l="0" t="0" r="9525" b="9525"/>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2017中考分类卷物理\2017中考分类卷物理\W63.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962025" cy="1038225"/>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沈阳</w:t>
      </w:r>
      <w:r w:rsidRPr="00901C9B">
        <w:rPr>
          <w:rFonts w:ascii="Times New Roman" w:eastAsia="楷体_GB2312" w:hAnsi="Times New Roman" w:cs="Times New Roman"/>
        </w:rPr>
        <w:t>2</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将透镜置于太阳光下</w:t>
      </w:r>
      <w:r>
        <w:rPr>
          <w:rFonts w:ascii="Times New Roman" w:eastAsia="MingLiU_HKSCS" w:hAnsi="Times New Roman" w:cs="Times New Roman" w:hint="eastAsia"/>
        </w:rPr>
        <w:t>，</w:t>
      </w:r>
      <w:r w:rsidRPr="00901C9B">
        <w:rPr>
          <w:rFonts w:ascii="Times New Roman" w:hAnsi="Times New Roman" w:cs="Times New Roman"/>
        </w:rPr>
        <w:t>在另一侧的纸上会形成光斑</w:t>
      </w:r>
      <w:r>
        <w:rPr>
          <w:rFonts w:ascii="Times New Roman" w:eastAsia="MingLiU_HKSCS" w:hAnsi="Times New Roman" w:cs="Times New Roman" w:hint="eastAsia"/>
        </w:rPr>
        <w:t>，</w:t>
      </w:r>
      <w:r w:rsidRPr="00901C9B">
        <w:rPr>
          <w:rFonts w:ascii="Times New Roman" w:hAnsi="Times New Roman" w:cs="Times New Roman"/>
        </w:rPr>
        <w:t>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该光斑是由光的反射形成的</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该光斑一定在透镜的焦点上</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此类透镜可以制作近视镜片</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此类透镜对光有</w:t>
      </w:r>
      <w:r w:rsidR="009A22D7">
        <w:rPr>
          <w:rFonts w:ascii="Times New Roman" w:hAnsi="Times New Roman" w:cs="Times New Roman"/>
          <w:noProof/>
        </w:rPr>
        <w:drawing>
          <wp:inline distT="0" distB="0" distL="0" distR="0">
            <wp:extent cx="22860" cy="13970"/>
            <wp:effectExtent l="0" t="0" r="0" b="0"/>
            <wp:docPr id="59" name="图片 5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2860" cy="13970"/>
                    </a:xfrm>
                    <a:prstGeom prst="rect">
                      <a:avLst/>
                    </a:prstGeom>
                  </pic:spPr>
                </pic:pic>
              </a:graphicData>
            </a:graphic>
          </wp:inline>
        </w:drawing>
      </w:r>
      <w:r w:rsidRPr="00901C9B">
        <w:rPr>
          <w:rFonts w:ascii="Times New Roman" w:hAnsi="Times New Roman" w:cs="Times New Roman"/>
        </w:rPr>
        <w:t>会聚作用</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上海</w:t>
      </w:r>
      <w:r w:rsidRPr="00901C9B">
        <w:rPr>
          <w:rFonts w:ascii="Times New Roman" w:eastAsia="楷体_GB2312" w:hAnsi="Times New Roman" w:cs="Times New Roman"/>
        </w:rPr>
        <w:t>6</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某凸透镜的焦距为</w:t>
      </w:r>
      <w:r w:rsidRPr="00901C9B">
        <w:rPr>
          <w:rFonts w:ascii="Times New Roman" w:hAnsi="Times New Roman" w:cs="Times New Roman"/>
        </w:rPr>
        <w:t>10</w:t>
      </w:r>
      <w:r w:rsidRPr="00901C9B">
        <w:rPr>
          <w:rFonts w:ascii="Times New Roman" w:hAnsi="Times New Roman" w:cs="Times New Roman"/>
        </w:rPr>
        <w:t>厘米</w:t>
      </w:r>
      <w:r>
        <w:rPr>
          <w:rFonts w:ascii="Times New Roman" w:eastAsia="MingLiU_HKSCS" w:hAnsi="Times New Roman" w:cs="Times New Roman" w:hint="eastAsia"/>
        </w:rPr>
        <w:t>，</w:t>
      </w:r>
      <w:r w:rsidRPr="00901C9B">
        <w:rPr>
          <w:rFonts w:ascii="Times New Roman" w:hAnsi="Times New Roman" w:cs="Times New Roman"/>
        </w:rPr>
        <w:t>若物体在光屏上所成的像离该透镜的距离大于</w:t>
      </w:r>
      <w:r w:rsidRPr="00901C9B">
        <w:rPr>
          <w:rFonts w:ascii="Times New Roman" w:hAnsi="Times New Roman" w:cs="Times New Roman"/>
        </w:rPr>
        <w:t>30</w:t>
      </w:r>
      <w:r w:rsidRPr="00901C9B">
        <w:rPr>
          <w:rFonts w:ascii="Times New Roman" w:hAnsi="Times New Roman" w:cs="Times New Roman"/>
        </w:rPr>
        <w:t>厘米</w:t>
      </w:r>
      <w:r>
        <w:rPr>
          <w:rFonts w:ascii="Times New Roman" w:eastAsia="MingLiU_HKSCS" w:hAnsi="Times New Roman" w:cs="Times New Roman" w:hint="eastAsia"/>
        </w:rPr>
        <w:t>，</w:t>
      </w:r>
      <w:r w:rsidRPr="00901C9B">
        <w:rPr>
          <w:rFonts w:ascii="Times New Roman" w:hAnsi="Times New Roman" w:cs="Times New Roman"/>
        </w:rPr>
        <w:t>则物体离该透镜距离可能为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rPr>
        <w:t xml:space="preserve">　　　　　　　　　　　　　　　　　　　　　　</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3</w:t>
      </w:r>
      <w:r w:rsidRPr="00901C9B">
        <w:rPr>
          <w:rFonts w:ascii="Times New Roman" w:hAnsi="Times New Roman" w:cs="Times New Roman"/>
        </w:rPr>
        <w:t>厘米</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13</w:t>
      </w:r>
      <w:r w:rsidRPr="00901C9B">
        <w:rPr>
          <w:rFonts w:ascii="Times New Roman" w:hAnsi="Times New Roman" w:cs="Times New Roman"/>
        </w:rPr>
        <w:t>厘米</w:t>
      </w:r>
      <w:r>
        <w:rPr>
          <w:rFonts w:ascii="Times New Roman" w:hAnsi="Times New Roman" w:cs="Times New Roman"/>
        </w:rPr>
        <w:t xml:space="preserve">  </w:t>
      </w: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rPr>
        <w:t>23</w:t>
      </w:r>
      <w:r w:rsidRPr="00901C9B">
        <w:rPr>
          <w:rFonts w:ascii="Times New Roman" w:hAnsi="Times New Roman" w:cs="Times New Roman"/>
        </w:rPr>
        <w:t>厘米</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33</w:t>
      </w:r>
      <w:r w:rsidRPr="00901C9B">
        <w:rPr>
          <w:rFonts w:ascii="Times New Roman" w:hAnsi="Times New Roman" w:cs="Times New Roman"/>
        </w:rPr>
        <w:t>厘米</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南平</w:t>
      </w:r>
      <w:r w:rsidRPr="00901C9B">
        <w:rPr>
          <w:rFonts w:ascii="Times New Roman" w:eastAsia="楷体_GB2312" w:hAnsi="Times New Roman" w:cs="Times New Roman"/>
        </w:rPr>
        <w:t>13</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凸透镜的焦距为</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cm</w:t>
      </w:r>
      <w:r>
        <w:rPr>
          <w:rFonts w:ascii="Times New Roman" w:eastAsia="MingLiU_HKSCS" w:hAnsi="Times New Roman" w:cs="Times New Roman" w:hint="eastAsia"/>
        </w:rPr>
        <w:t>，</w:t>
      </w:r>
      <w:r w:rsidRPr="00901C9B">
        <w:rPr>
          <w:rFonts w:ascii="Times New Roman" w:hAnsi="Times New Roman" w:cs="Times New Roman"/>
        </w:rPr>
        <w:t>把一只点燃的蜡烛放在凸透镜前</w:t>
      </w:r>
      <w:r w:rsidRPr="00901C9B">
        <w:rPr>
          <w:rFonts w:ascii="Times New Roman" w:hAnsi="Times New Roman" w:cs="Times New Roman"/>
        </w:rPr>
        <w:t>26</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处</w:t>
      </w:r>
      <w:r>
        <w:rPr>
          <w:rFonts w:ascii="Times New Roman" w:eastAsia="MingLiU_HKSCS" w:hAnsi="Times New Roman" w:cs="Times New Roman" w:hint="eastAsia"/>
        </w:rPr>
        <w:t>，</w:t>
      </w:r>
      <w:r w:rsidRPr="00901C9B">
        <w:rPr>
          <w:rFonts w:ascii="Times New Roman" w:hAnsi="Times New Roman" w:cs="Times New Roman"/>
        </w:rPr>
        <w:t>在凸透镜的另一侧移动光屏位置</w:t>
      </w:r>
      <w:r>
        <w:rPr>
          <w:rFonts w:ascii="Times New Roman" w:eastAsia="MingLiU_HKSCS" w:hAnsi="Times New Roman" w:cs="Times New Roman" w:hint="eastAsia"/>
        </w:rPr>
        <w:t>，</w:t>
      </w:r>
      <w:r w:rsidRPr="00901C9B">
        <w:rPr>
          <w:rFonts w:ascii="Times New Roman" w:hAnsi="Times New Roman" w:cs="Times New Roman"/>
        </w:rPr>
        <w:t>找到一个清晰的</w:t>
      </w:r>
      <w:r w:rsidRPr="00901C9B">
        <w:rPr>
          <w:rFonts w:ascii="Times New Roman" w:hAnsi="Times New Roman" w:cs="Times New Roman" w:hint="eastAsia"/>
        </w:rPr>
        <w:t>烛焰的像</w:t>
      </w:r>
      <w:r>
        <w:rPr>
          <w:rFonts w:ascii="Times New Roman" w:eastAsia="MingLiU_HKSCS" w:hAnsi="Times New Roman" w:cs="Times New Roman" w:hint="eastAsia"/>
        </w:rPr>
        <w:t>，</w:t>
      </w:r>
      <w:r w:rsidRPr="00901C9B">
        <w:rPr>
          <w:rFonts w:ascii="Times New Roman" w:hAnsi="Times New Roman" w:cs="Times New Roman" w:hint="eastAsia"/>
        </w:rPr>
        <w:t>这个像是图中的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jc w:val="center"/>
        <w:rPr>
          <w:rFonts w:ascii="Times New Roman" w:eastAsia="MingLiU_HKSCS" w:hAnsi="Times New Roman" w:cs="Times New Roman"/>
        </w:rPr>
      </w:pPr>
      <w:r>
        <w:rPr>
          <w:rFonts w:ascii="Times New Roman" w:hAnsi="Times New Roman" w:cs="Times New Roman"/>
          <w:noProof/>
        </w:rPr>
        <w:drawing>
          <wp:inline distT="0" distB="0" distL="0" distR="0">
            <wp:extent cx="4191000" cy="91440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2017中考分类卷物理\2017中考分类卷物理\W63A.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4191000" cy="914400"/>
                    </a:xfrm>
                    <a:prstGeom prst="rect">
                      <a:avLst/>
                    </a:prstGeom>
                    <a:noFill/>
                    <a:ln>
                      <a:noFill/>
                    </a:ln>
                  </pic:spPr>
                </pic:pic>
              </a:graphicData>
            </a:graphic>
          </wp:inline>
        </w:drawing>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3</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4</w:t>
      </w:r>
      <w:r w:rsidRPr="00901C9B">
        <w:rPr>
          <w:rFonts w:ascii="Times New Roman" w:hAnsi="Times New Roman" w:cs="Times New Roman"/>
        </w:rPr>
        <w:t>.</w:t>
      </w:r>
      <w:r>
        <w:rPr>
          <w:rFonts w:ascii="Times New Roman" w:hAnsi="Times New Roman" w:cs="Times New Roman"/>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宜昌</w:t>
      </w:r>
      <w:r w:rsidRPr="00901C9B">
        <w:rPr>
          <w:rFonts w:ascii="Times New Roman" w:eastAsia="楷体_GB2312" w:hAnsi="Times New Roman" w:cs="Times New Roman"/>
        </w:rPr>
        <w:t>4</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小明同学在做凸透镜成像规</w:t>
      </w:r>
      <w:r w:rsidR="009A22D7">
        <w:rPr>
          <w:rFonts w:ascii="Times New Roman" w:hAnsi="Times New Roman" w:cs="Times New Roman"/>
          <w:noProof/>
        </w:rPr>
        <w:drawing>
          <wp:inline distT="0" distB="0" distL="0" distR="0">
            <wp:extent cx="20320" cy="21590"/>
            <wp:effectExtent l="0" t="0" r="0" b="0"/>
            <wp:docPr id="47" name="图片 4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0320" cy="21590"/>
                    </a:xfrm>
                    <a:prstGeom prst="rect">
                      <a:avLst/>
                    </a:prstGeom>
                  </pic:spPr>
                </pic:pic>
              </a:graphicData>
            </a:graphic>
          </wp:inline>
        </w:drawing>
      </w:r>
      <w:r w:rsidRPr="00901C9B">
        <w:rPr>
          <w:rFonts w:ascii="Times New Roman" w:hAnsi="Times New Roman" w:cs="Times New Roman"/>
        </w:rPr>
        <w:t>律的实验中</w:t>
      </w:r>
      <w:r>
        <w:rPr>
          <w:rFonts w:ascii="Times New Roman" w:eastAsia="MingLiU_HKSCS" w:hAnsi="Times New Roman" w:cs="Times New Roman" w:hint="eastAsia"/>
        </w:rPr>
        <w:t>，</w:t>
      </w:r>
      <w:r w:rsidRPr="00901C9B">
        <w:rPr>
          <w:rFonts w:ascii="Times New Roman" w:hAnsi="Times New Roman" w:cs="Times New Roman"/>
        </w:rPr>
        <w:t>光屏上得到烛焰清晰的像</w:t>
      </w:r>
      <w:r>
        <w:rPr>
          <w:rFonts w:ascii="Times New Roman" w:eastAsia="MingLiU_HKSCS" w:hAnsi="Times New Roman" w:cs="Times New Roman" w:hint="eastAsia"/>
        </w:rPr>
        <w:t>，</w:t>
      </w:r>
      <w:r w:rsidRPr="00901C9B">
        <w:rPr>
          <w:rFonts w:ascii="Times New Roman" w:hAnsi="Times New Roman" w:cs="Times New Roman"/>
        </w:rPr>
        <w:t>同组的小华不小心将手指尖触摸到凸透镜</w:t>
      </w:r>
      <w:r>
        <w:rPr>
          <w:rFonts w:ascii="Times New Roman" w:eastAsia="MingLiU_HKSCS" w:hAnsi="Times New Roman" w:cs="Times New Roman" w:hint="eastAsia"/>
        </w:rPr>
        <w:t>，</w:t>
      </w:r>
      <w:r w:rsidRPr="00901C9B">
        <w:rPr>
          <w:rFonts w:ascii="Times New Roman" w:hAnsi="Times New Roman" w:cs="Times New Roman"/>
        </w:rPr>
        <w:t>这时光屏上</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出现手指的实像</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出现手指的影子</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烛焰的像变得不完整</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烛焰的像完整</w:t>
      </w:r>
      <w:r>
        <w:rPr>
          <w:rFonts w:ascii="Times New Roman" w:eastAsia="MingLiU_HKSCS" w:hAnsi="Times New Roman" w:cs="Times New Roman" w:hint="eastAsia"/>
        </w:rPr>
        <w:t>，</w:t>
      </w:r>
      <w:r w:rsidRPr="00901C9B">
        <w:rPr>
          <w:rFonts w:ascii="Times New Roman" w:hAnsi="Times New Roman" w:cs="Times New Roman"/>
        </w:rPr>
        <w:t>但变暗</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宜宾</w:t>
      </w:r>
      <w:r w:rsidRPr="00901C9B">
        <w:rPr>
          <w:rFonts w:ascii="Times New Roman" w:eastAsia="楷体_GB2312" w:hAnsi="Times New Roman" w:cs="Times New Roman"/>
        </w:rPr>
        <w:t>6</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将一个凸透镜正对着太阳光</w:t>
      </w:r>
      <w:r>
        <w:rPr>
          <w:rFonts w:ascii="Times New Roman" w:eastAsia="MingLiU_HKSCS" w:hAnsi="Times New Roman" w:cs="Times New Roman" w:hint="eastAsia"/>
        </w:rPr>
        <w:t>，</w:t>
      </w:r>
      <w:r w:rsidRPr="00901C9B">
        <w:rPr>
          <w:rFonts w:ascii="Times New Roman" w:hAnsi="Times New Roman" w:cs="Times New Roman"/>
        </w:rPr>
        <w:t>在凸透镜另一侧</w:t>
      </w:r>
      <w:r w:rsidRPr="00901C9B">
        <w:rPr>
          <w:rFonts w:ascii="Times New Roman" w:hAnsi="Times New Roman" w:cs="Times New Roman"/>
        </w:rPr>
        <w:t>15</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处的纸上出现一个最小、最亮的光斑</w:t>
      </w:r>
      <w:r>
        <w:rPr>
          <w:rFonts w:ascii="Times New Roman" w:hAnsi="Times New Roman" w:cs="Times New Roman"/>
        </w:rPr>
        <w:t>．</w:t>
      </w:r>
      <w:r w:rsidRPr="00901C9B">
        <w:rPr>
          <w:rFonts w:ascii="Times New Roman" w:hAnsi="Times New Roman" w:cs="Times New Roman"/>
        </w:rPr>
        <w:t>将一个物体放在该凸透镜主光轴上距光心</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处</w:t>
      </w:r>
      <w:r>
        <w:rPr>
          <w:rFonts w:ascii="Times New Roman" w:eastAsia="MingLiU_HKSCS" w:hAnsi="Times New Roman" w:cs="Times New Roman" w:hint="eastAsia"/>
        </w:rPr>
        <w:t>，</w:t>
      </w:r>
      <w:r w:rsidRPr="00901C9B">
        <w:rPr>
          <w:rFonts w:ascii="Times New Roman" w:hAnsi="Times New Roman" w:cs="Times New Roman"/>
        </w:rPr>
        <w:t>则在凸透镜的另一侧光屏上会出现一个</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正立、放大的虚像</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正立、缩小的虚像</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倒立、放大的实像</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倒立、缩小的实像</w:t>
      </w:r>
    </w:p>
    <w:p w:rsidR="00D3323F" w:rsidRDefault="00D3323F" w:rsidP="00D3323F">
      <w:pPr>
        <w:pStyle w:val="a4"/>
        <w:ind w:firstLineChars="200" w:firstLine="420"/>
        <w:rPr>
          <w:rFonts w:ascii="Times New Roman" w:hAnsi="Times New Roman" w:cs="Times New Roman"/>
        </w:rPr>
      </w:pPr>
      <w:r w:rsidRPr="00901C9B">
        <w:rPr>
          <w:rFonts w:ascii="Times New Roman" w:hAnsi="Times New Roman" w:cs="Times New Roman" w:hint="eastAsia"/>
        </w:rPr>
        <w:t>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襄阳</w:t>
      </w:r>
      <w:r w:rsidRPr="00901C9B">
        <w:rPr>
          <w:rFonts w:ascii="Times New Roman" w:eastAsia="楷体_GB2312" w:hAnsi="Times New Roman" w:cs="Times New Roman"/>
        </w:rPr>
        <w:t>3</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近期流行的</w:t>
      </w:r>
      <w:r w:rsidRPr="00901C9B">
        <w:rPr>
          <w:rFonts w:hAnsi="宋体" w:cs="Times New Roman"/>
        </w:rPr>
        <w:t>“</w:t>
      </w:r>
      <w:r w:rsidRPr="00901C9B">
        <w:rPr>
          <w:rFonts w:ascii="Times New Roman" w:hAnsi="Times New Roman" w:cs="Times New Roman"/>
        </w:rPr>
        <w:t>自拍神器</w:t>
      </w:r>
      <w:r w:rsidRPr="00901C9B">
        <w:rPr>
          <w:rFonts w:hAnsi="宋体" w:cs="Times New Roman"/>
        </w:rPr>
        <w:t>”</w:t>
      </w:r>
      <w:r w:rsidRPr="00901C9B">
        <w:rPr>
          <w:rFonts w:ascii="Times New Roman" w:hAnsi="Times New Roman" w:cs="Times New Roman"/>
        </w:rPr>
        <w:t>给旅行者自拍带来了方便</w:t>
      </w:r>
      <w:r>
        <w:rPr>
          <w:rFonts w:ascii="Times New Roman"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与直</w:t>
      </w:r>
      <w:r w:rsidRPr="00901C9B">
        <w:rPr>
          <w:rFonts w:ascii="Times New Roman" w:hAnsi="Times New Roman" w:cs="Times New Roman"/>
        </w:rPr>
        <w:lastRenderedPageBreak/>
        <w:t>接拿手机自</w:t>
      </w:r>
      <w:r w:rsidRPr="00901C9B">
        <w:rPr>
          <w:rFonts w:ascii="Times New Roman" w:hAnsi="Times New Roman" w:cs="Times New Roman" w:hint="eastAsia"/>
        </w:rPr>
        <w:t>拍相比</w:t>
      </w:r>
      <w:r>
        <w:rPr>
          <w:rFonts w:ascii="Times New Roman" w:eastAsia="MingLiU_HKSCS" w:hAnsi="Times New Roman" w:cs="Times New Roman" w:hint="eastAsia"/>
        </w:rPr>
        <w:t>，</w:t>
      </w:r>
      <w:r w:rsidRPr="00901C9B">
        <w:rPr>
          <w:rFonts w:ascii="Times New Roman" w:hAnsi="Times New Roman" w:cs="Times New Roman" w:hint="eastAsia"/>
        </w:rPr>
        <w:t>利用自拍杆可以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47775" cy="762000"/>
            <wp:effectExtent l="0" t="0" r="9525"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2017中考分类卷物理\2017中考分类卷物理\W64.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247775" cy="762000"/>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6</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增大物距</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增大像距</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增大人像的大小</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rPr>
        <w:t xml:space="preserve"> </w:t>
      </w:r>
      <w:r w:rsidRPr="00901C9B">
        <w:rPr>
          <w:rFonts w:ascii="Times New Roman" w:hAnsi="Times New Roman" w:cs="Times New Roman"/>
        </w:rPr>
        <w:t>减小取景范围</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济宁</w:t>
      </w:r>
      <w:r w:rsidRPr="00901C9B">
        <w:rPr>
          <w:rFonts w:ascii="Times New Roman" w:eastAsia="楷体_GB2312" w:hAnsi="Times New Roman" w:cs="Times New Roman"/>
        </w:rPr>
        <w:t>4</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小希对下列光学成像实例进行了分析</w:t>
      </w:r>
      <w:r>
        <w:rPr>
          <w:rFonts w:ascii="Times New Roman" w:eastAsia="MingLiU_HKSCS" w:hAnsi="Times New Roman" w:cs="Times New Roman" w:hint="eastAsia"/>
        </w:rPr>
        <w:t>，</w:t>
      </w:r>
      <w:r w:rsidRPr="00901C9B">
        <w:rPr>
          <w:rFonts w:ascii="Times New Roman" w:hAnsi="Times New Roman" w:cs="Times New Roman"/>
        </w:rPr>
        <w:t>判断正确</w:t>
      </w:r>
      <w:r w:rsidR="009A22D7">
        <w:rPr>
          <w:rFonts w:ascii="Times New Roman" w:hAnsi="Times New Roman" w:cs="Times New Roman"/>
          <w:noProof/>
        </w:rPr>
        <w:drawing>
          <wp:inline distT="0" distB="0" distL="0" distR="0">
            <wp:extent cx="13970" cy="13970"/>
            <wp:effectExtent l="0" t="0" r="0" b="0"/>
            <wp:docPr id="51" name="图片 5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3970" cy="13970"/>
                    </a:xfrm>
                    <a:prstGeom prst="rect">
                      <a:avLst/>
                    </a:prstGeom>
                  </pic:spPr>
                </pic:pic>
              </a:graphicData>
            </a:graphic>
          </wp:inline>
        </w:drawing>
      </w:r>
      <w:r w:rsidRPr="00901C9B">
        <w:rPr>
          <w:rFonts w:ascii="Times New Roman" w:hAnsi="Times New Roman" w:cs="Times New Roman"/>
        </w:rPr>
        <w:t>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rPr>
        <w:t>实例：</w:t>
      </w:r>
      <w:r w:rsidRPr="00901C9B">
        <w:rPr>
          <w:rFonts w:hAnsi="宋体" w:cs="Times New Roman"/>
        </w:rPr>
        <w:t>①</w:t>
      </w:r>
      <w:r w:rsidRPr="00901C9B">
        <w:rPr>
          <w:rFonts w:ascii="Times New Roman" w:hAnsi="Times New Roman" w:cs="Times New Roman"/>
        </w:rPr>
        <w:t>针孔照相机内所成的像；</w:t>
      </w:r>
      <w:r w:rsidRPr="00901C9B">
        <w:rPr>
          <w:rFonts w:hAnsi="宋体" w:cs="Times New Roman"/>
        </w:rPr>
        <w:t>②</w:t>
      </w:r>
      <w:r w:rsidRPr="00901C9B">
        <w:rPr>
          <w:rFonts w:ascii="Times New Roman" w:hAnsi="Times New Roman" w:cs="Times New Roman"/>
        </w:rPr>
        <w:t>潜望镜中看到的景物的像；</w:t>
      </w:r>
      <w:r w:rsidRPr="00901C9B">
        <w:rPr>
          <w:rFonts w:hAnsi="宋体" w:cs="Times New Roman"/>
        </w:rPr>
        <w:t>③</w:t>
      </w:r>
      <w:r w:rsidRPr="00901C9B">
        <w:rPr>
          <w:rFonts w:ascii="Times New Roman" w:hAnsi="Times New Roman" w:cs="Times New Roman"/>
        </w:rPr>
        <w:t>放大镜中看到的物体的像；</w:t>
      </w:r>
      <w:r w:rsidRPr="00901C9B">
        <w:rPr>
          <w:rFonts w:hAnsi="宋体" w:cs="Times New Roman"/>
        </w:rPr>
        <w:t>④</w:t>
      </w:r>
      <w:r w:rsidRPr="00901C9B">
        <w:rPr>
          <w:rFonts w:ascii="Times New Roman" w:hAnsi="Times New Roman" w:cs="Times New Roman"/>
        </w:rPr>
        <w:t>幻灯机屏幕上所成的像；</w:t>
      </w:r>
      <w:r w:rsidRPr="00901C9B">
        <w:rPr>
          <w:rFonts w:hAnsi="宋体" w:cs="Times New Roman"/>
        </w:rPr>
        <w:t>⑤</w:t>
      </w:r>
      <w:r w:rsidRPr="00901C9B">
        <w:rPr>
          <w:rFonts w:ascii="Times New Roman" w:hAnsi="Times New Roman" w:cs="Times New Roman"/>
        </w:rPr>
        <w:t>照相机所成的像</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反射成像的有</w:t>
      </w:r>
      <w:r w:rsidRPr="00901C9B">
        <w:rPr>
          <w:rFonts w:hAnsi="宋体" w:cs="Times New Roman"/>
        </w:rPr>
        <w:t>②</w:t>
      </w:r>
      <w:r w:rsidRPr="00901C9B">
        <w:rPr>
          <w:rFonts w:hAnsi="宋体" w:cs="Times New Roman" w:hint="eastAsia"/>
        </w:rPr>
        <w:t>③⑤</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折射成像的有</w:t>
      </w:r>
      <w:r w:rsidRPr="00901C9B">
        <w:rPr>
          <w:rFonts w:hAnsi="宋体" w:cs="Times New Roman"/>
        </w:rPr>
        <w:t>①③⑤</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属于实像的是</w:t>
      </w:r>
      <w:r w:rsidRPr="00901C9B">
        <w:rPr>
          <w:rFonts w:hAnsi="宋体" w:cs="Times New Roman"/>
        </w:rPr>
        <w:t>①④⑤</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属于虚像的是</w:t>
      </w:r>
      <w:r w:rsidRPr="00901C9B">
        <w:rPr>
          <w:rFonts w:hAnsi="宋体" w:cs="Times New Roman"/>
        </w:rPr>
        <w:t>②③④</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河北</w:t>
      </w:r>
      <w:r w:rsidRPr="00901C9B">
        <w:rPr>
          <w:rFonts w:ascii="Times New Roman" w:eastAsia="楷体_GB2312" w:hAnsi="Times New Roman" w:cs="Times New Roman"/>
        </w:rPr>
        <w:t>18</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探究凸透镜成像的规律时</w:t>
      </w:r>
      <w:r>
        <w:rPr>
          <w:rFonts w:ascii="Times New Roman" w:eastAsia="MingLiU_HKSCS" w:hAnsi="Times New Roman" w:cs="Times New Roman" w:hint="eastAsia"/>
        </w:rPr>
        <w:t>，</w:t>
      </w:r>
      <w:r w:rsidRPr="00901C9B">
        <w:rPr>
          <w:rFonts w:ascii="Times New Roman" w:hAnsi="Times New Roman" w:cs="Times New Roman"/>
        </w:rPr>
        <w:t>光屏上得到一个倒立、缩小的烛焰像</w:t>
      </w:r>
      <w:r>
        <w:rPr>
          <w:rFonts w:ascii="Times New Roman" w:eastAsia="MingLiU_HKSCS" w:hAnsi="Times New Roman" w:cs="Times New Roman" w:hint="eastAsia"/>
        </w:rPr>
        <w:t>，</w:t>
      </w:r>
      <w:r w:rsidRPr="00901C9B">
        <w:rPr>
          <w:rFonts w:ascii="Times New Roman" w:hAnsi="Times New Roman" w:cs="Times New Roman"/>
        </w:rPr>
        <w:t>将蜡烛向凸透镜移近一倍焦距的距离</w:t>
      </w:r>
      <w:r>
        <w:rPr>
          <w:rFonts w:ascii="Times New Roman" w:hAnsi="Times New Roman" w:cs="Times New Roman"/>
        </w:rPr>
        <w:t>．</w:t>
      </w:r>
      <w:r w:rsidRPr="00901C9B">
        <w:rPr>
          <w:rFonts w:ascii="Times New Roman" w:hAnsi="Times New Roman" w:cs="Times New Roman"/>
        </w:rPr>
        <w:t>下列烛焰成像情况</w:t>
      </w:r>
      <w:r>
        <w:rPr>
          <w:rFonts w:ascii="Times New Roman" w:eastAsia="MingLiU_HKSCS" w:hAnsi="Times New Roman" w:cs="Times New Roman" w:hint="eastAsia"/>
        </w:rPr>
        <w:t>，</w:t>
      </w:r>
      <w:r w:rsidRPr="00901C9B">
        <w:rPr>
          <w:rFonts w:ascii="Times New Roman" w:hAnsi="Times New Roman" w:cs="Times New Roman"/>
          <w:em w:val="underDot"/>
        </w:rPr>
        <w:t>不可能</w:t>
      </w:r>
      <w:r w:rsidRPr="00901C9B">
        <w:rPr>
          <w:rFonts w:ascii="Times New Roman" w:hAnsi="Times New Roman" w:cs="Times New Roman"/>
        </w:rPr>
        <w:t>出现的是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缩小的实像</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等大的实像</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放大的实像</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放大的虚像</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成都</w:t>
      </w:r>
      <w:r w:rsidRPr="00901C9B">
        <w:rPr>
          <w:rFonts w:ascii="Times New Roman" w:eastAsia="楷体_GB2312" w:hAnsi="Times New Roman" w:cs="Times New Roman"/>
        </w:rPr>
        <w:t>B</w:t>
      </w:r>
      <w:r w:rsidRPr="00901C9B">
        <w:rPr>
          <w:rFonts w:ascii="Times New Roman" w:eastAsia="楷体_GB2312" w:hAnsi="Times New Roman" w:cs="Times New Roman"/>
        </w:rPr>
        <w:t>卷</w:t>
      </w:r>
      <w:r w:rsidRPr="00901C9B">
        <w:rPr>
          <w:rFonts w:ascii="Times New Roman" w:eastAsia="楷体_GB2312" w:hAnsi="Times New Roman" w:cs="Times New Roman"/>
        </w:rPr>
        <w:t>2</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小林同学做</w:t>
      </w:r>
      <w:r w:rsidRPr="00901C9B">
        <w:rPr>
          <w:rFonts w:hAnsi="宋体" w:cs="Times New Roman"/>
        </w:rPr>
        <w:t>“</w:t>
      </w:r>
      <w:r w:rsidRPr="00901C9B">
        <w:rPr>
          <w:rFonts w:ascii="Times New Roman" w:hAnsi="Times New Roman" w:cs="Times New Roman"/>
        </w:rPr>
        <w:t>探究凸透镜成像规律</w:t>
      </w:r>
      <w:r w:rsidRPr="00901C9B">
        <w:rPr>
          <w:rFonts w:hAnsi="宋体" w:cs="Times New Roman"/>
        </w:rPr>
        <w:t>”</w:t>
      </w:r>
      <w:r w:rsidRPr="00901C9B">
        <w:rPr>
          <w:rFonts w:ascii="Times New Roman" w:hAnsi="Times New Roman" w:cs="Times New Roman"/>
        </w:rPr>
        <w:t>的实验时</w:t>
      </w:r>
      <w:r>
        <w:rPr>
          <w:rFonts w:ascii="Times New Roman" w:eastAsia="MingLiU_HKSCS" w:hAnsi="Times New Roman" w:cs="Times New Roman" w:hint="eastAsia"/>
        </w:rPr>
        <w:t>，</w:t>
      </w:r>
      <w:r w:rsidRPr="00901C9B">
        <w:rPr>
          <w:rFonts w:ascii="Times New Roman" w:hAnsi="Times New Roman" w:cs="Times New Roman"/>
        </w:rPr>
        <w:t>蜡烛、凸透镜、光屏在光具座上的位置如图所示</w:t>
      </w:r>
      <w:r>
        <w:rPr>
          <w:rFonts w:ascii="Times New Roman" w:eastAsia="MingLiU_HKSCS" w:hAnsi="Times New Roman" w:cs="Times New Roman" w:hint="eastAsia"/>
        </w:rPr>
        <w:t>，</w:t>
      </w:r>
      <w:r w:rsidRPr="00901C9B">
        <w:rPr>
          <w:rFonts w:ascii="Times New Roman" w:hAnsi="Times New Roman" w:cs="Times New Roman"/>
        </w:rPr>
        <w:t>这时烛焰在光屏上成清晰的像</w:t>
      </w:r>
      <w:r>
        <w:rPr>
          <w:rFonts w:ascii="Times New Roman" w:hAnsi="Times New Roman" w:cs="Times New Roman"/>
        </w:rPr>
        <w:t>(</w:t>
      </w:r>
      <w:r w:rsidRPr="00901C9B">
        <w:rPr>
          <w:rFonts w:ascii="Times New Roman" w:hAnsi="Times New Roman" w:cs="Times New Roman"/>
        </w:rPr>
        <w:t>像未在图中画出来</w:t>
      </w:r>
      <w:r>
        <w:rPr>
          <w:rFonts w:ascii="Times New Roman" w:hAnsi="Times New Roman" w:cs="Times New Roman"/>
        </w:rPr>
        <w:t>)</w:t>
      </w:r>
      <w:r>
        <w:rPr>
          <w:rFonts w:ascii="Times New Roman" w:hAnsi="Times New Roman" w:cs="Times New Roman"/>
        </w:rPr>
        <w:t>．</w:t>
      </w:r>
      <w:r w:rsidRPr="00901C9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809750" cy="66675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2017中考分类卷物理\2017中考分类卷物理\w53.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809750" cy="666750"/>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9</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光屏上形成的是烛焰倒立等大的实像</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图中成像特点与照相机成像特点完全相同</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将蜡烛移到光具座</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刻度线处</w:t>
      </w:r>
      <w:r>
        <w:rPr>
          <w:rFonts w:ascii="Times New Roman" w:eastAsia="MingLiU_HKSCS" w:hAnsi="Times New Roman" w:cs="Times New Roman" w:hint="eastAsia"/>
        </w:rPr>
        <w:t>，</w:t>
      </w:r>
      <w:r w:rsidRPr="00901C9B">
        <w:rPr>
          <w:rFonts w:ascii="Times New Roman" w:hAnsi="Times New Roman" w:cs="Times New Roman"/>
        </w:rPr>
        <w:t>保持凸透镜和光屏不动</w:t>
      </w:r>
      <w:r>
        <w:rPr>
          <w:rFonts w:ascii="Times New Roman" w:eastAsia="MingLiU_HKSCS" w:hAnsi="Times New Roman" w:cs="Times New Roman" w:hint="eastAsia"/>
        </w:rPr>
        <w:t>，</w:t>
      </w:r>
      <w:r w:rsidRPr="00901C9B">
        <w:rPr>
          <w:rFonts w:ascii="Times New Roman" w:hAnsi="Times New Roman" w:cs="Times New Roman"/>
        </w:rPr>
        <w:t>光屏上仍可成清晰的烛焰像</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将蜡烛移到光具座</w:t>
      </w:r>
      <w:r w:rsidRPr="00901C9B">
        <w:rPr>
          <w:rFonts w:ascii="Times New Roman" w:hAnsi="Times New Roman" w:cs="Times New Roman"/>
        </w:rPr>
        <w:t>40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刻度线处</w:t>
      </w:r>
      <w:r>
        <w:rPr>
          <w:rFonts w:ascii="Times New Roman" w:eastAsia="MingLiU_HKSCS" w:hAnsi="Times New Roman" w:cs="Times New Roman" w:hint="eastAsia"/>
        </w:rPr>
        <w:t>，</w:t>
      </w:r>
      <w:r w:rsidRPr="00901C9B">
        <w:rPr>
          <w:rFonts w:ascii="Times New Roman" w:hAnsi="Times New Roman" w:cs="Times New Roman"/>
        </w:rPr>
        <w:t>保持凸透镜不动</w:t>
      </w:r>
      <w:r>
        <w:rPr>
          <w:rFonts w:ascii="Times New Roman" w:eastAsia="MingLiU_HKSCS" w:hAnsi="Times New Roman" w:cs="Times New Roman" w:hint="eastAsia"/>
        </w:rPr>
        <w:t>，</w:t>
      </w:r>
      <w:r w:rsidRPr="00901C9B">
        <w:rPr>
          <w:rFonts w:ascii="Times New Roman" w:hAnsi="Times New Roman" w:cs="Times New Roman"/>
        </w:rPr>
        <w:t>无论怎样移动光屏</w:t>
      </w:r>
      <w:r>
        <w:rPr>
          <w:rFonts w:ascii="Times New Roman" w:eastAsia="MingLiU_HKSCS" w:hAnsi="Times New Roman" w:cs="Times New Roman" w:hint="eastAsia"/>
        </w:rPr>
        <w:t>，</w:t>
      </w:r>
      <w:r w:rsidRPr="00901C9B">
        <w:rPr>
          <w:rFonts w:ascii="Times New Roman" w:hAnsi="Times New Roman" w:cs="Times New Roman"/>
        </w:rPr>
        <w:t>它上面都得不到清晰的烛焰像</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二、填空题</w:t>
      </w:r>
      <w:r>
        <w:rPr>
          <w:rFonts w:ascii="Times New Roman" w:eastAsia="楷体_GB2312" w:hAnsi="Times New Roman" w:cs="Times New Roman"/>
        </w:rPr>
        <w:t>(</w:t>
      </w:r>
      <w:r w:rsidRPr="00901C9B">
        <w:rPr>
          <w:rFonts w:ascii="Times New Roman" w:eastAsia="楷体_GB2312" w:hAnsi="Times New Roman" w:cs="Times New Roman"/>
        </w:rPr>
        <w:t>每空</w:t>
      </w:r>
      <w:r w:rsidRPr="00901C9B">
        <w:rPr>
          <w:rFonts w:ascii="Times New Roman" w:eastAsia="楷体_GB2312" w:hAnsi="Times New Roman" w:cs="Times New Roman"/>
        </w:rPr>
        <w:t>1</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14</w:t>
      </w:r>
      <w:r w:rsidRPr="00901C9B">
        <w:rPr>
          <w:rFonts w:ascii="Times New Roman" w:eastAsia="楷体_GB2312" w:hAnsi="Times New Roman" w:cs="Times New Roman"/>
        </w:rPr>
        <w:t>分</w:t>
      </w:r>
      <w:r>
        <w:rPr>
          <w:rFonts w:ascii="Times New Roman" w:eastAsia="楷体_GB2312"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遂宁</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为了监控取款机前的实时情况</w:t>
      </w:r>
      <w:r>
        <w:rPr>
          <w:rFonts w:ascii="Times New Roman" w:eastAsia="MingLiU_HKSCS" w:hAnsi="Times New Roman" w:cs="Times New Roman" w:hint="eastAsia"/>
        </w:rPr>
        <w:t>，</w:t>
      </w:r>
      <w:r w:rsidRPr="00901C9B">
        <w:rPr>
          <w:rFonts w:ascii="Times New Roman" w:hAnsi="Times New Roman" w:cs="Times New Roman"/>
        </w:rPr>
        <w:t>银行</w:t>
      </w:r>
      <w:r w:rsidRPr="00901C9B">
        <w:rPr>
          <w:rFonts w:ascii="Times New Roman" w:hAnsi="Times New Roman" w:cs="Times New Roman"/>
        </w:rPr>
        <w:t>ATM</w:t>
      </w:r>
      <w:r w:rsidRPr="00901C9B">
        <w:rPr>
          <w:rFonts w:ascii="Times New Roman" w:hAnsi="Times New Roman" w:cs="Times New Roman"/>
        </w:rPr>
        <w:t>自动取款机上方安装有一摄像头</w:t>
      </w:r>
      <w:r>
        <w:rPr>
          <w:rFonts w:ascii="Times New Roman" w:hAnsi="Times New Roman" w:cs="Times New Roman"/>
        </w:rPr>
        <w:t>．</w:t>
      </w:r>
      <w:r w:rsidRPr="00901C9B">
        <w:rPr>
          <w:rFonts w:ascii="Times New Roman" w:hAnsi="Times New Roman" w:cs="Times New Roman"/>
        </w:rPr>
        <w:t>摄像头的工作原理相当于</w:t>
      </w:r>
      <w:r w:rsidRPr="00901C9B">
        <w:rPr>
          <w:rFonts w:ascii="Times New Roman" w:hAnsi="Times New Roman" w:cs="Times New Roman"/>
        </w:rPr>
        <w:t>________</w:t>
      </w:r>
      <w:r w:rsidRPr="00901C9B">
        <w:rPr>
          <w:rFonts w:ascii="Times New Roman" w:hAnsi="Times New Roman" w:cs="Times New Roman"/>
        </w:rPr>
        <w:t>透镜成倒立</w:t>
      </w:r>
      <w:r w:rsidRPr="00901C9B">
        <w:rPr>
          <w:rFonts w:ascii="Times New Roman" w:hAnsi="Times New Roman" w:cs="Times New Roman"/>
        </w:rPr>
        <w:t>________</w:t>
      </w:r>
      <w:r w:rsidRPr="00901C9B">
        <w:rPr>
          <w:rFonts w:ascii="Times New Roman" w:hAnsi="Times New Roman" w:cs="Times New Roman"/>
        </w:rPr>
        <w:t>的实像；当取款人逐渐靠近取款机时</w:t>
      </w:r>
      <w:r>
        <w:rPr>
          <w:rFonts w:ascii="Times New Roman" w:eastAsia="MingLiU_HKSCS" w:hAnsi="Times New Roman" w:cs="Times New Roman" w:hint="eastAsia"/>
        </w:rPr>
        <w:t>，</w:t>
      </w:r>
      <w:r w:rsidRPr="00901C9B">
        <w:rPr>
          <w:rFonts w:ascii="Times New Roman" w:hAnsi="Times New Roman" w:cs="Times New Roman"/>
        </w:rPr>
        <w:t>他所成的像会逐渐</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hint="eastAsia"/>
        </w:rPr>
        <w:t>“</w:t>
      </w:r>
      <w:r w:rsidRPr="00901C9B">
        <w:rPr>
          <w:rFonts w:ascii="Times New Roman" w:hAnsi="Times New Roman" w:cs="Times New Roman" w:hint="eastAsia"/>
        </w:rPr>
        <w:t>变大</w:t>
      </w:r>
      <w:r w:rsidRPr="00901C9B">
        <w:rPr>
          <w:rFonts w:hAnsi="宋体" w:cs="Times New Roman" w:hint="eastAsia"/>
        </w:rPr>
        <w:t>”</w:t>
      </w:r>
      <w:r w:rsidRPr="00901C9B">
        <w:rPr>
          <w:rFonts w:ascii="Times New Roman" w:hAnsi="Times New Roman" w:cs="Times New Roman" w:hint="eastAsia"/>
        </w:rPr>
        <w:t>、</w:t>
      </w:r>
      <w:r w:rsidRPr="00901C9B">
        <w:rPr>
          <w:rFonts w:hAnsi="宋体" w:cs="Times New Roman" w:hint="eastAsia"/>
        </w:rPr>
        <w:t>“</w:t>
      </w:r>
      <w:r w:rsidRPr="00901C9B">
        <w:rPr>
          <w:rFonts w:ascii="Times New Roman" w:hAnsi="Times New Roman" w:cs="Times New Roman" w:hint="eastAsia"/>
        </w:rPr>
        <w:t>变小</w:t>
      </w:r>
      <w:r w:rsidRPr="00901C9B">
        <w:rPr>
          <w:rFonts w:hAnsi="宋体" w:cs="Times New Roman" w:hint="eastAsia"/>
        </w:rPr>
        <w:t>”</w:t>
      </w:r>
      <w:r w:rsidRPr="00901C9B">
        <w:rPr>
          <w:rFonts w:ascii="Times New Roman" w:hAnsi="Times New Roman" w:cs="Times New Roman" w:hint="eastAsia"/>
        </w:rPr>
        <w:t>或</w:t>
      </w:r>
      <w:r w:rsidRPr="00901C9B">
        <w:rPr>
          <w:rFonts w:hAnsi="宋体" w:cs="Times New Roman" w:hint="eastAsia"/>
        </w:rPr>
        <w:t>“</w:t>
      </w:r>
      <w:r w:rsidRPr="00901C9B">
        <w:rPr>
          <w:rFonts w:ascii="Times New Roman" w:hAnsi="Times New Roman" w:cs="Times New Roman" w:hint="eastAsia"/>
        </w:rPr>
        <w:t>不变</w:t>
      </w:r>
      <w:r w:rsidRPr="00901C9B">
        <w:rPr>
          <w:rFonts w:hAnsi="宋体" w:cs="Times New Roman" w:hint="eastAsia"/>
        </w:rPr>
        <w:t>”</w:t>
      </w:r>
      <w:r>
        <w:rPr>
          <w:rFonts w:ascii="Times New Roman" w:hAnsi="Times New Roman" w:cs="Times New Roman" w:hint="eastAsia"/>
        </w:rPr>
        <w:t>)</w:t>
      </w:r>
      <w:r>
        <w:rPr>
          <w:rFonts w:ascii="Times New Roman" w:hAnsi="Times New Roman" w:cs="Times New Roman" w:hint="eastAsia"/>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桂林</w:t>
      </w:r>
      <w:r w:rsidRPr="00901C9B">
        <w:rPr>
          <w:rFonts w:ascii="Times New Roman" w:eastAsia="楷体_GB2312" w:hAnsi="Times New Roman" w:cs="Times New Roman"/>
        </w:rPr>
        <w:t>17</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人的眼球就像照相机</w:t>
      </w:r>
      <w:r>
        <w:rPr>
          <w:rFonts w:ascii="Times New Roman" w:eastAsia="MingLiU_HKSCS" w:hAnsi="Times New Roman" w:cs="Times New Roman" w:hint="eastAsia"/>
        </w:rPr>
        <w:t>，</w:t>
      </w:r>
      <w:r w:rsidRPr="00901C9B">
        <w:rPr>
          <w:rFonts w:ascii="Times New Roman" w:hAnsi="Times New Roman" w:cs="Times New Roman"/>
        </w:rPr>
        <w:t>晶状体和角膜共同作用相当于一个</w:t>
      </w:r>
      <w:r w:rsidRPr="00901C9B">
        <w:rPr>
          <w:rFonts w:ascii="Times New Roman" w:hAnsi="Times New Roman" w:cs="Times New Roman"/>
        </w:rPr>
        <w:t>________</w:t>
      </w:r>
      <w:r w:rsidRPr="00901C9B">
        <w:rPr>
          <w:rFonts w:ascii="Times New Roman" w:hAnsi="Times New Roman" w:cs="Times New Roman"/>
        </w:rPr>
        <w:t>；小丽的眼睛成像情况如图所示</w:t>
      </w:r>
      <w:r>
        <w:rPr>
          <w:rFonts w:ascii="Times New Roman" w:eastAsia="MingLiU_HKSCS" w:hAnsi="Times New Roman" w:cs="Times New Roman" w:hint="eastAsia"/>
        </w:rPr>
        <w:t>，</w:t>
      </w:r>
      <w:r w:rsidRPr="00901C9B">
        <w:rPr>
          <w:rFonts w:ascii="Times New Roman" w:hAnsi="Times New Roman" w:cs="Times New Roman"/>
        </w:rPr>
        <w:t>为矫正视力应当配戴镜片为</w:t>
      </w:r>
      <w:r w:rsidRPr="00901C9B">
        <w:rPr>
          <w:rFonts w:ascii="Times New Roman" w:hAnsi="Times New Roman" w:cs="Times New Roman"/>
        </w:rPr>
        <w:t>________</w:t>
      </w:r>
      <w:r w:rsidRPr="00901C9B">
        <w:rPr>
          <w:rFonts w:ascii="Times New Roman" w:hAnsi="Times New Roman" w:cs="Times New Roman"/>
        </w:rPr>
        <w:t>的眼镜</w:t>
      </w:r>
      <w:r>
        <w:rPr>
          <w:rFonts w:ascii="Times New Roman" w:hAnsi="Times New Roman" w:cs="Times New Roman"/>
        </w:rPr>
        <w:t>(</w:t>
      </w:r>
      <w:r w:rsidRPr="00901C9B">
        <w:rPr>
          <w:rFonts w:ascii="Times New Roman" w:hAnsi="Times New Roman" w:cs="Times New Roman"/>
        </w:rPr>
        <w:t>均选填</w:t>
      </w:r>
      <w:r w:rsidRPr="00901C9B">
        <w:rPr>
          <w:rFonts w:hAnsi="宋体" w:cs="Times New Roman"/>
        </w:rPr>
        <w:t>“</w:t>
      </w:r>
      <w:r w:rsidRPr="00901C9B">
        <w:rPr>
          <w:rFonts w:ascii="Times New Roman" w:hAnsi="Times New Roman" w:cs="Times New Roman"/>
        </w:rPr>
        <w:t>凸透镜</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凹透镜</w:t>
      </w:r>
      <w:r w:rsidRPr="00901C9B">
        <w:rPr>
          <w:rFonts w:hAnsi="宋体" w:cs="Times New Roman"/>
        </w:rPr>
        <w:t>”</w:t>
      </w:r>
      <w:r>
        <w:rPr>
          <w:rFonts w:ascii="Times New Roman" w:hAnsi="Times New Roman" w:cs="Times New Roman"/>
        </w:rPr>
        <w:t>)</w:t>
      </w:r>
      <w:r>
        <w:rPr>
          <w:rFonts w:ascii="Times New Roman" w:hAnsi="Times New Roman" w:cs="Times New Roman"/>
        </w:rPr>
        <w:t>．</w:t>
      </w:r>
      <w:r w:rsidR="009A22D7" w:rsidRPr="009A22D7">
        <w:rPr>
          <w:rFonts w:ascii="Times New Roman" w:hAnsi="Times New Roman" w:cs="Times New Roman" w:hint="eastAsia"/>
          <w:color w:val="FFFFFF"/>
          <w:sz w:val="4"/>
        </w:rPr>
        <w:t>[</w:t>
      </w:r>
      <w:r w:rsidR="009A22D7" w:rsidRPr="009A22D7">
        <w:rPr>
          <w:rFonts w:ascii="Times New Roman" w:hAnsi="Times New Roman" w:cs="Times New Roman" w:hint="eastAsia"/>
          <w:color w:val="FFFFFF"/>
          <w:sz w:val="4"/>
        </w:rPr>
        <w:t>来源</w:t>
      </w:r>
      <w:r w:rsidR="009A22D7" w:rsidRPr="009A22D7">
        <w:rPr>
          <w:rFonts w:ascii="Times New Roman" w:hAnsi="Times New Roman" w:cs="Times New Roman" w:hint="eastAsia"/>
          <w:color w:val="FFFFFF"/>
          <w:sz w:val="4"/>
        </w:rPr>
        <w:t>:</w:t>
      </w:r>
      <w:r w:rsidR="009A22D7" w:rsidRPr="009A22D7">
        <w:rPr>
          <w:rFonts w:ascii="Times New Roman" w:hAnsi="Times New Roman" w:cs="Times New Roman" w:hint="eastAsia"/>
          <w:color w:val="FFFFFF"/>
          <w:sz w:val="4"/>
        </w:rPr>
        <w:t>学科网</w:t>
      </w:r>
      <w:r w:rsidR="009A22D7" w:rsidRPr="009A22D7">
        <w:rPr>
          <w:rFonts w:ascii="Times New Roman" w:hAnsi="Times New Roman" w:cs="Times New Roman" w:hint="eastAsia"/>
          <w:color w:val="FFFFFF"/>
          <w:sz w:val="4"/>
        </w:rPr>
        <w:t>ZXXK]</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1143000" cy="53340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2017中考分类卷物理\2017中考分类卷物理\W67.TIF"/>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1143000" cy="533400"/>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11</w:t>
      </w:r>
      <w:r w:rsidRPr="00901C9B">
        <w:rPr>
          <w:rFonts w:ascii="Times New Roman" w:eastAsia="楷体_GB2312" w:hAnsi="Times New Roman" w:cs="Times New Roman"/>
        </w:rPr>
        <w:t>题图</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1171575" cy="695325"/>
            <wp:effectExtent l="0" t="0" r="9525" b="9525"/>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2017中考分类卷物理\2017中考分类卷物理\W67A.TIF"/>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1171575" cy="695325"/>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12</w:t>
      </w:r>
      <w:r w:rsidRPr="00901C9B">
        <w:rPr>
          <w:rFonts w:ascii="Times New Roman" w:eastAsia="楷体_GB2312" w:hAnsi="Times New Roman" w:cs="Times New Roman" w:hint="eastAsia"/>
        </w:rPr>
        <w:t>题图</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连云</w:t>
      </w:r>
      <w:r w:rsidR="009A22D7">
        <w:rPr>
          <w:rFonts w:ascii="Times New Roman" w:eastAsia="楷体_GB2312" w:hAnsi="Times New Roman" w:cs="Times New Roman"/>
          <w:noProof/>
        </w:rPr>
        <w:drawing>
          <wp:inline distT="0" distB="0" distL="0" distR="0">
            <wp:extent cx="16510" cy="13970"/>
            <wp:effectExtent l="0" t="0" r="0" b="0"/>
            <wp:docPr id="56" name="图片 5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6510" cy="13970"/>
                    </a:xfrm>
                    <a:prstGeom prst="rect">
                      <a:avLst/>
                    </a:prstGeom>
                  </pic:spPr>
                </pic:pic>
              </a:graphicData>
            </a:graphic>
          </wp:inline>
        </w:drawing>
      </w:r>
      <w:r w:rsidRPr="00901C9B">
        <w:rPr>
          <w:rFonts w:ascii="Times New Roman" w:eastAsia="楷体_GB2312" w:hAnsi="Times New Roman" w:cs="Times New Roman"/>
        </w:rPr>
        <w:t>港</w:t>
      </w:r>
      <w:r w:rsidRPr="00901C9B">
        <w:rPr>
          <w:rFonts w:ascii="Times New Roman" w:eastAsia="楷体_GB2312" w:hAnsi="Times New Roman" w:cs="Times New Roman"/>
        </w:rPr>
        <w:t>13</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在</w:t>
      </w:r>
      <w:r w:rsidRPr="00901C9B">
        <w:rPr>
          <w:rFonts w:hAnsi="宋体" w:cs="Times New Roman"/>
        </w:rPr>
        <w:t>“</w:t>
      </w:r>
      <w:r w:rsidRPr="00901C9B">
        <w:rPr>
          <w:rFonts w:ascii="Times New Roman" w:hAnsi="Times New Roman" w:cs="Times New Roman"/>
        </w:rPr>
        <w:t>探究凸透镜成像规律</w:t>
      </w:r>
      <w:r w:rsidRPr="00901C9B">
        <w:rPr>
          <w:rFonts w:hAnsi="宋体" w:cs="Times New Roman"/>
        </w:rPr>
        <w:t>”</w:t>
      </w:r>
      <w:r w:rsidRPr="00901C9B">
        <w:rPr>
          <w:rFonts w:ascii="Times New Roman" w:hAnsi="Times New Roman" w:cs="Times New Roman"/>
        </w:rPr>
        <w:t>的实验中</w:t>
      </w:r>
      <w:r>
        <w:rPr>
          <w:rFonts w:ascii="Times New Roman" w:eastAsia="MingLiU_HKSCS" w:hAnsi="Times New Roman" w:cs="Times New Roman" w:hint="eastAsia"/>
        </w:rPr>
        <w:t>，</w:t>
      </w:r>
      <w:r w:rsidRPr="00901C9B">
        <w:rPr>
          <w:rFonts w:ascii="Times New Roman" w:hAnsi="Times New Roman" w:cs="Times New Roman"/>
        </w:rPr>
        <w:t>当蜡烛、凸透镜和光屏位置如图所示时</w:t>
      </w:r>
      <w:r>
        <w:rPr>
          <w:rFonts w:ascii="Times New Roman" w:eastAsia="MingLiU_HKSCS" w:hAnsi="Times New Roman" w:cs="Times New Roman" w:hint="eastAsia"/>
        </w:rPr>
        <w:t>，</w:t>
      </w:r>
      <w:r w:rsidRPr="00901C9B">
        <w:rPr>
          <w:rFonts w:ascii="Times New Roman" w:hAnsi="Times New Roman" w:cs="Times New Roman"/>
        </w:rPr>
        <w:t>恰能在光屏上成一个清晰的像</w:t>
      </w:r>
      <w:r>
        <w:rPr>
          <w:rFonts w:ascii="Times New Roman" w:eastAsia="MingLiU_HKSCS" w:hAnsi="Times New Roman" w:cs="Times New Roman" w:hint="eastAsia"/>
        </w:rPr>
        <w:t>，</w:t>
      </w:r>
      <w:r w:rsidRPr="00901C9B">
        <w:rPr>
          <w:rFonts w:ascii="Times New Roman" w:hAnsi="Times New Roman" w:cs="Times New Roman"/>
        </w:rPr>
        <w:t>该像的性质为</w:t>
      </w:r>
      <w:r w:rsidRPr="00901C9B">
        <w:rPr>
          <w:rFonts w:ascii="Times New Roman" w:hAnsi="Times New Roman" w:cs="Times New Roman"/>
        </w:rPr>
        <w:t>____________________</w:t>
      </w:r>
      <w:r>
        <w:rPr>
          <w:rFonts w:ascii="Times New Roman" w:hAnsi="Times New Roman" w:cs="Times New Roman"/>
        </w:rPr>
        <w:t>(</w:t>
      </w:r>
      <w:r w:rsidRPr="00901C9B">
        <w:rPr>
          <w:rFonts w:ascii="Times New Roman" w:hAnsi="Times New Roman" w:cs="Times New Roman"/>
        </w:rPr>
        <w:t>包括倒立或正立、放大或缩小、虚像或实像</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利用此原理可以制成</w:t>
      </w:r>
      <w:r w:rsidRPr="00901C9B">
        <w:rPr>
          <w:rFonts w:ascii="Times New Roman" w:hAnsi="Times New Roman" w:cs="Times New Roman"/>
        </w:rPr>
        <w:t>___</w:t>
      </w:r>
      <w:r w:rsidR="009A22D7">
        <w:rPr>
          <w:rFonts w:ascii="Times New Roman" w:hAnsi="Times New Roman" w:cs="Times New Roman"/>
          <w:noProof/>
        </w:rPr>
        <w:drawing>
          <wp:inline distT="0" distB="0" distL="0" distR="0">
            <wp:extent cx="15240" cy="22860"/>
            <wp:effectExtent l="0" t="0" r="0" b="0"/>
            <wp:docPr id="50" name="图片 5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5240" cy="22860"/>
                    </a:xfrm>
                    <a:prstGeom prst="rect">
                      <a:avLst/>
                    </a:prstGeom>
                  </pic:spPr>
                </pic:pic>
              </a:graphicData>
            </a:graphic>
          </wp:inline>
        </w:drawing>
      </w:r>
      <w:r w:rsidRPr="00901C9B">
        <w:rPr>
          <w:rFonts w:ascii="Times New Roman" w:hAnsi="Times New Roman" w:cs="Times New Roman"/>
        </w:rPr>
        <w:t>_____</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北海</w:t>
      </w:r>
      <w:r w:rsidRPr="00901C9B">
        <w:rPr>
          <w:rFonts w:ascii="Times New Roman" w:eastAsia="楷体_GB2312" w:hAnsi="Times New Roman" w:cs="Times New Roman"/>
        </w:rPr>
        <w:t>18</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如图所示是通过实验得到的凸透镜像距</w:t>
      </w:r>
      <w:r w:rsidRPr="00901C9B">
        <w:rPr>
          <w:rFonts w:ascii="Book Antiqua" w:hAnsi="Book Antiqua" w:cs="Times New Roman"/>
          <w:i/>
        </w:rPr>
        <w:t>v</w:t>
      </w:r>
      <w:r w:rsidRPr="00901C9B">
        <w:rPr>
          <w:rFonts w:ascii="Times New Roman" w:hAnsi="Times New Roman" w:cs="Times New Roman"/>
        </w:rPr>
        <w:t>和物距</w:t>
      </w:r>
      <w:r w:rsidRPr="00901C9B">
        <w:rPr>
          <w:rFonts w:ascii="Times New Roman" w:hAnsi="Times New Roman" w:cs="Times New Roman"/>
          <w:i/>
        </w:rPr>
        <w:t>u</w:t>
      </w:r>
      <w:r w:rsidRPr="00901C9B">
        <w:rPr>
          <w:rFonts w:ascii="Times New Roman" w:hAnsi="Times New Roman" w:cs="Times New Roman"/>
        </w:rPr>
        <w:t>的关系图</w:t>
      </w:r>
      <w:r>
        <w:rPr>
          <w:rFonts w:ascii="Times New Roman" w:eastAsia="MingLiU_HKSCS" w:hAnsi="Times New Roman" w:cs="Times New Roman" w:hint="eastAsia"/>
        </w:rPr>
        <w:t>，</w:t>
      </w:r>
      <w:r w:rsidRPr="00901C9B">
        <w:rPr>
          <w:rFonts w:ascii="Times New Roman" w:hAnsi="Times New Roman" w:cs="Times New Roman"/>
        </w:rPr>
        <w:t>由图可知凸透镜的焦距是</w:t>
      </w:r>
      <w:r w:rsidRPr="00901C9B">
        <w:rPr>
          <w:rFonts w:ascii="Times New Roman" w:hAnsi="Times New Roman" w:cs="Times New Roman" w:hint="eastAsia"/>
        </w:rPr>
        <w:t>________</w:t>
      </w:r>
      <w:r w:rsidRPr="00901C9B">
        <w:rPr>
          <w:rFonts w:ascii="Times New Roman" w:hAnsi="Times New Roman" w:cs="Times New Roman"/>
        </w:rPr>
        <w:t>cm</w:t>
      </w:r>
      <w:r>
        <w:rPr>
          <w:rFonts w:ascii="Times New Roman" w:eastAsia="MingLiU_HKSCS" w:hAnsi="Times New Roman" w:cs="Times New Roman" w:hint="eastAsia"/>
        </w:rPr>
        <w:t>，</w:t>
      </w:r>
      <w:r w:rsidRPr="00901C9B">
        <w:rPr>
          <w:rFonts w:ascii="Times New Roman" w:hAnsi="Times New Roman" w:cs="Times New Roman"/>
        </w:rPr>
        <w:t>若利用这个凸透镜作为照相机的镜头</w:t>
      </w:r>
      <w:r>
        <w:rPr>
          <w:rFonts w:ascii="Times New Roman" w:eastAsia="MingLiU_HKSCS" w:hAnsi="Times New Roman" w:cs="Times New Roman" w:hint="eastAsia"/>
        </w:rPr>
        <w:t>，</w:t>
      </w:r>
      <w:r w:rsidRPr="00901C9B">
        <w:rPr>
          <w:rFonts w:ascii="Times New Roman" w:hAnsi="Times New Roman" w:cs="Times New Roman"/>
        </w:rPr>
        <w:t>要得到清晰的像</w:t>
      </w:r>
      <w:r>
        <w:rPr>
          <w:rFonts w:ascii="Times New Roman" w:eastAsia="MingLiU_HKSCS" w:hAnsi="Times New Roman" w:cs="Times New Roman" w:hint="eastAsia"/>
        </w:rPr>
        <w:t>，</w:t>
      </w:r>
      <w:r w:rsidRPr="00901C9B">
        <w:rPr>
          <w:rFonts w:ascii="Times New Roman" w:hAnsi="Times New Roman" w:cs="Times New Roman"/>
        </w:rPr>
        <w:t>被拍摄的物体距离照相机至少大于</w:t>
      </w:r>
      <w:r w:rsidRPr="00901C9B">
        <w:rPr>
          <w:rFonts w:ascii="Times New Roman" w:hAnsi="Times New Roman" w:cs="Times New Roman"/>
        </w:rPr>
        <w:t>________cm.</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466850" cy="904875"/>
            <wp:effectExtent l="0" t="0" r="0" b="9525"/>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2017中考分类卷物理\2017中考分类卷物理\W68A.tif"/>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1466850" cy="904875"/>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13</w:t>
      </w:r>
      <w:r w:rsidRPr="00901C9B">
        <w:rPr>
          <w:rFonts w:ascii="Times New Roman" w:eastAsia="楷体_GB2312" w:hAnsi="Times New Roman" w:cs="Times New Roman"/>
        </w:rPr>
        <w:t>题图</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noProof/>
        </w:rPr>
        <w:drawing>
          <wp:inline distT="0" distB="0" distL="0" distR="0">
            <wp:extent cx="1447800" cy="771525"/>
            <wp:effectExtent l="0" t="0" r="0" b="9525"/>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2017中考分类卷物理\2017中考分类卷物理\W69.TIF"/>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1447800" cy="771525"/>
                    </a:xfrm>
                    <a:prstGeom prst="rect">
                      <a:avLst/>
                    </a:prstGeom>
                    <a:noFill/>
                    <a:ln>
                      <a:noFill/>
                    </a:ln>
                  </pic:spPr>
                </pic:pic>
              </a:graphicData>
            </a:graphic>
          </wp:inline>
        </w:drawing>
      </w:r>
    </w:p>
    <w:p w:rsidR="00D3323F" w:rsidRPr="00EA6CF8"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14</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海南</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在探究凸透镜成像规律的实验中</w:t>
      </w:r>
      <w:r>
        <w:rPr>
          <w:rFonts w:ascii="Times New Roman" w:eastAsia="MingLiU_HKSCS" w:hAnsi="Times New Roman" w:cs="Times New Roman" w:hint="eastAsia"/>
        </w:rPr>
        <w:t>，</w:t>
      </w:r>
      <w:r w:rsidRPr="00901C9B">
        <w:rPr>
          <w:rFonts w:ascii="Times New Roman" w:hAnsi="Times New Roman" w:cs="Times New Roman"/>
        </w:rPr>
        <w:t>凸透镜焦距为</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cm</w:t>
      </w:r>
      <w:r>
        <w:rPr>
          <w:rFonts w:ascii="Times New Roman" w:eastAsia="MingLiU_HKSCS" w:hAnsi="Times New Roman" w:cs="Times New Roman" w:hint="eastAsia"/>
        </w:rPr>
        <w:t>，</w:t>
      </w:r>
      <w:r w:rsidRPr="00901C9B">
        <w:rPr>
          <w:rFonts w:ascii="Times New Roman" w:hAnsi="Times New Roman" w:cs="Times New Roman"/>
        </w:rPr>
        <w:t>当蜡烛、透镜、光屏处在如图所</w:t>
      </w:r>
      <w:r w:rsidRPr="00901C9B">
        <w:rPr>
          <w:rFonts w:ascii="Times New Roman" w:hAnsi="Times New Roman" w:cs="Times New Roman" w:hint="eastAsia"/>
        </w:rPr>
        <w:t>示的位置时</w:t>
      </w:r>
      <w:r>
        <w:rPr>
          <w:rFonts w:ascii="Times New Roman" w:eastAsia="MingLiU_HKSCS" w:hAnsi="Times New Roman" w:cs="Times New Roman" w:hint="eastAsia"/>
        </w:rPr>
        <w:t>，</w:t>
      </w:r>
      <w:r w:rsidRPr="00901C9B">
        <w:rPr>
          <w:rFonts w:ascii="Times New Roman" w:hAnsi="Times New Roman" w:cs="Times New Roman" w:hint="eastAsia"/>
        </w:rPr>
        <w:t>烛焰在光屏上成清晰、</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缩小</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等大</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放大</w:t>
      </w:r>
      <w:r w:rsidRPr="00901C9B">
        <w:rPr>
          <w:rFonts w:hAnsi="宋体" w:cs="Times New Roman"/>
        </w:rPr>
        <w:t>”</w:t>
      </w:r>
      <w:r>
        <w:rPr>
          <w:rFonts w:ascii="Times New Roman" w:hAnsi="Times New Roman" w:cs="Times New Roman"/>
        </w:rPr>
        <w:t>)</w:t>
      </w:r>
      <w:r w:rsidRPr="00901C9B">
        <w:rPr>
          <w:rFonts w:ascii="Times New Roman" w:hAnsi="Times New Roman" w:cs="Times New Roman"/>
        </w:rPr>
        <w:t>的实像；若移动蜡烛</w:t>
      </w:r>
      <w:r>
        <w:rPr>
          <w:rFonts w:ascii="Times New Roman" w:eastAsia="MingLiU_HKSCS" w:hAnsi="Times New Roman" w:cs="Times New Roman" w:hint="eastAsia"/>
        </w:rPr>
        <w:t>，</w:t>
      </w:r>
      <w:r w:rsidRPr="00901C9B">
        <w:rPr>
          <w:rFonts w:ascii="Times New Roman" w:hAnsi="Times New Roman" w:cs="Times New Roman"/>
        </w:rPr>
        <w:t>使之与凸透镜间的距离小于</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cm</w:t>
      </w:r>
      <w:r>
        <w:rPr>
          <w:rFonts w:ascii="Times New Roman" w:eastAsia="MingLiU_HKSCS" w:hAnsi="Times New Roman" w:cs="Times New Roman" w:hint="eastAsia"/>
        </w:rPr>
        <w:t>，</w:t>
      </w:r>
      <w:r w:rsidRPr="00901C9B">
        <w:rPr>
          <w:rFonts w:ascii="Times New Roman" w:hAnsi="Times New Roman" w:cs="Times New Roman"/>
        </w:rPr>
        <w:t>则人应在</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蜡烛</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光屏</w:t>
      </w:r>
      <w:r w:rsidRPr="00901C9B">
        <w:rPr>
          <w:rFonts w:hAnsi="宋体" w:cs="Times New Roman"/>
        </w:rPr>
        <w:t>”</w:t>
      </w:r>
      <w:r>
        <w:rPr>
          <w:rFonts w:ascii="Times New Roman" w:hAnsi="Times New Roman" w:cs="Times New Roman"/>
        </w:rPr>
        <w:t>)</w:t>
      </w:r>
      <w:r w:rsidRPr="00901C9B">
        <w:rPr>
          <w:rFonts w:ascii="Times New Roman" w:hAnsi="Times New Roman" w:cs="Times New Roman"/>
        </w:rPr>
        <w:t>一侧透过凸透镜观察成像</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广元</w:t>
      </w:r>
      <w:r w:rsidRPr="00901C9B">
        <w:rPr>
          <w:rFonts w:ascii="Times New Roman" w:eastAsia="楷体_GB2312" w:hAnsi="Times New Roman" w:cs="Times New Roman"/>
        </w:rPr>
        <w:t>17</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如图甲所示</w:t>
      </w:r>
      <w:r>
        <w:rPr>
          <w:rFonts w:ascii="Times New Roman" w:eastAsia="MingLiU_HKSCS" w:hAnsi="Times New Roman" w:cs="Times New Roman" w:hint="eastAsia"/>
        </w:rPr>
        <w:t>，</w:t>
      </w:r>
      <w:r w:rsidRPr="00901C9B">
        <w:rPr>
          <w:rFonts w:ascii="Times New Roman" w:hAnsi="Times New Roman" w:cs="Times New Roman"/>
        </w:rPr>
        <w:t>一束平行光经过凸透镜后</w:t>
      </w:r>
      <w:r>
        <w:rPr>
          <w:rFonts w:ascii="Times New Roman" w:eastAsia="MingLiU_HKSCS" w:hAnsi="Times New Roman" w:cs="Times New Roman" w:hint="eastAsia"/>
        </w:rPr>
        <w:t>，</w:t>
      </w:r>
      <w:r w:rsidRPr="00901C9B">
        <w:rPr>
          <w:rFonts w:ascii="Times New Roman" w:hAnsi="Times New Roman" w:cs="Times New Roman"/>
        </w:rPr>
        <w:t>在光屏上得到一个最小、最亮的光斑</w:t>
      </w:r>
      <w:r>
        <w:rPr>
          <w:rFonts w:ascii="Times New Roman" w:eastAsia="MingLiU_HKSCS" w:hAnsi="Times New Roman" w:cs="Times New Roman" w:hint="eastAsia"/>
        </w:rPr>
        <w:t>，</w:t>
      </w:r>
      <w:r w:rsidRPr="00901C9B">
        <w:rPr>
          <w:rFonts w:ascii="Times New Roman" w:hAnsi="Times New Roman" w:cs="Times New Roman"/>
        </w:rPr>
        <w:t>则它的焦距是</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；用此凸透镜探究成像规律</w:t>
      </w:r>
      <w:r>
        <w:rPr>
          <w:rFonts w:ascii="Times New Roman" w:eastAsia="MingLiU_HKSCS" w:hAnsi="Times New Roman" w:cs="Times New Roman" w:hint="eastAsia"/>
        </w:rPr>
        <w:t>，</w:t>
      </w:r>
      <w:r w:rsidRPr="00901C9B">
        <w:rPr>
          <w:rFonts w:ascii="Times New Roman" w:hAnsi="Times New Roman" w:cs="Times New Roman"/>
        </w:rPr>
        <w:t>实验装置如图乙所示</w:t>
      </w:r>
      <w:r>
        <w:rPr>
          <w:rFonts w:ascii="Times New Roman" w:eastAsia="MingLiU_HKSCS" w:hAnsi="Times New Roman" w:cs="Times New Roman" w:hint="eastAsia"/>
        </w:rPr>
        <w:t>，</w:t>
      </w:r>
      <w:r w:rsidRPr="00901C9B">
        <w:rPr>
          <w:rFonts w:ascii="Times New Roman" w:hAnsi="Times New Roman" w:cs="Times New Roman"/>
        </w:rPr>
        <w:t>调整后在光屏上得到一个清晰</w:t>
      </w:r>
      <w:r w:rsidRPr="00901C9B">
        <w:rPr>
          <w:rFonts w:ascii="Times New Roman" w:hAnsi="Times New Roman" w:cs="Times New Roman" w:hint="eastAsia"/>
        </w:rPr>
        <w:t>的蜡烛火焰的像</w:t>
      </w:r>
      <w:r>
        <w:rPr>
          <w:rFonts w:ascii="Times New Roman" w:eastAsia="MingLiU_HKSCS" w:hAnsi="Times New Roman" w:cs="Times New Roman" w:hint="eastAsia"/>
        </w:rPr>
        <w:t>，</w:t>
      </w:r>
      <w:r w:rsidRPr="00901C9B">
        <w:rPr>
          <w:rFonts w:ascii="Times New Roman" w:hAnsi="Times New Roman" w:cs="Times New Roman" w:hint="eastAsia"/>
        </w:rPr>
        <w:t>该像的性质是</w:t>
      </w:r>
      <w:r w:rsidRPr="00901C9B">
        <w:rPr>
          <w:rFonts w:ascii="Times New Roman" w:hAnsi="Times New Roman" w:cs="Times New Roman"/>
        </w:rPr>
        <w:t>________________</w:t>
      </w:r>
      <w:r>
        <w:rPr>
          <w:rFonts w:ascii="Times New Roman" w:hAnsi="Times New Roman" w:cs="Times New Roman"/>
        </w:rPr>
        <w:t>(</w:t>
      </w:r>
      <w:r w:rsidRPr="00901C9B">
        <w:rPr>
          <w:rFonts w:ascii="Times New Roman" w:hAnsi="Times New Roman" w:cs="Times New Roman"/>
        </w:rPr>
        <w:t>写出像的正倒、大小、虚实</w:t>
      </w:r>
      <w:r>
        <w:rPr>
          <w:rFonts w:ascii="Times New Roman" w:hAnsi="Times New Roman" w:cs="Times New Roman"/>
        </w:rPr>
        <w:t>)</w:t>
      </w:r>
      <w:r w:rsidRPr="00901C9B">
        <w:rPr>
          <w:rFonts w:ascii="Times New Roman" w:hAnsi="Times New Roman" w:cs="Times New Roman"/>
        </w:rPr>
        <w:t>；此时某同学将自己的近视眼镜放在蜡烛和凸透镜之间靠近凸透镜的位置</w:t>
      </w:r>
      <w:r>
        <w:rPr>
          <w:rFonts w:ascii="Times New Roman" w:eastAsia="MingLiU_HKSCS" w:hAnsi="Times New Roman" w:cs="Times New Roman" w:hint="eastAsia"/>
        </w:rPr>
        <w:t>，</w:t>
      </w:r>
      <w:r w:rsidRPr="00901C9B">
        <w:rPr>
          <w:rFonts w:ascii="Times New Roman" w:hAnsi="Times New Roman" w:cs="Times New Roman"/>
        </w:rPr>
        <w:t>结果光屏上原来清晰的像变模糊了</w:t>
      </w:r>
      <w:r>
        <w:rPr>
          <w:rFonts w:ascii="Times New Roman" w:eastAsia="MingLiU_HKSCS" w:hAnsi="Times New Roman" w:cs="Times New Roman" w:hint="eastAsia"/>
        </w:rPr>
        <w:t>，</w:t>
      </w:r>
      <w:r w:rsidRPr="00901C9B">
        <w:rPr>
          <w:rFonts w:ascii="Times New Roman" w:hAnsi="Times New Roman" w:cs="Times New Roman"/>
        </w:rPr>
        <w:t>若不改变蜡烛和凸透镜的位置</w:t>
      </w:r>
      <w:r>
        <w:rPr>
          <w:rFonts w:ascii="Times New Roman" w:eastAsia="MingLiU_HKSCS" w:hAnsi="Times New Roman" w:cs="Times New Roman" w:hint="eastAsia"/>
        </w:rPr>
        <w:t>，</w:t>
      </w:r>
      <w:r w:rsidRPr="00901C9B">
        <w:rPr>
          <w:rFonts w:ascii="Times New Roman" w:hAnsi="Times New Roman" w:cs="Times New Roman"/>
        </w:rPr>
        <w:t>应将光屏向</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远离</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靠近</w:t>
      </w:r>
      <w:r w:rsidRPr="00901C9B">
        <w:rPr>
          <w:rFonts w:hAnsi="宋体" w:cs="Times New Roman"/>
        </w:rPr>
        <w:t>”</w:t>
      </w:r>
      <w:r>
        <w:rPr>
          <w:rFonts w:ascii="Times New Roman" w:hAnsi="Times New Roman" w:cs="Times New Roman"/>
        </w:rPr>
        <w:t>)</w:t>
      </w:r>
      <w:r w:rsidRPr="00901C9B">
        <w:rPr>
          <w:rFonts w:ascii="Times New Roman" w:hAnsi="Times New Roman" w:cs="Times New Roman"/>
        </w:rPr>
        <w:t>凸透镜的方向移动</w:t>
      </w:r>
      <w:r>
        <w:rPr>
          <w:rFonts w:ascii="Times New Roman" w:eastAsia="MingLiU_HKSCS" w:hAnsi="Times New Roman" w:cs="Times New Roman" w:hint="eastAsia"/>
        </w:rPr>
        <w:t>，</w:t>
      </w:r>
      <w:r w:rsidRPr="00901C9B">
        <w:rPr>
          <w:rFonts w:ascii="Times New Roman" w:hAnsi="Times New Roman" w:cs="Times New Roman"/>
        </w:rPr>
        <w:t>才能使像变得清晰</w:t>
      </w:r>
      <w:r>
        <w:rPr>
          <w:rFonts w:ascii="Times New Roman" w:hAnsi="Times New Roman" w:cs="Times New Roman"/>
        </w:rPr>
        <w:t>．</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400425" cy="733425"/>
            <wp:effectExtent l="0" t="0" r="9525" b="9525"/>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2017中考分类卷物理\2017中考分类卷物理\W70.TIF"/>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bwMode="auto">
                    <a:xfrm>
                      <a:off x="0" y="0"/>
                      <a:ext cx="3400425" cy="733425"/>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15</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三、作图题</w:t>
      </w:r>
      <w:r>
        <w:rPr>
          <w:rFonts w:ascii="Times New Roman" w:eastAsia="楷体_GB2312" w:hAnsi="Times New Roman" w:cs="Times New Roman"/>
        </w:rPr>
        <w:t>(</w:t>
      </w:r>
      <w:r w:rsidRPr="00901C9B">
        <w:rPr>
          <w:rFonts w:ascii="Times New Roman" w:eastAsia="楷体_GB2312" w:hAnsi="Times New Roman" w:cs="Times New Roman"/>
        </w:rPr>
        <w:t>每题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永州</w:t>
      </w:r>
      <w:r w:rsidRPr="00901C9B">
        <w:rPr>
          <w:rFonts w:ascii="Times New Roman" w:eastAsia="楷体_GB2312" w:hAnsi="Times New Roman" w:cs="Times New Roman"/>
        </w:rPr>
        <w:t>29</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请在答题卡上作出两条入射光线经凹透镜折射后的折射光线</w:t>
      </w:r>
      <w:r>
        <w:rPr>
          <w:rFonts w:ascii="Times New Roman" w:hAnsi="Times New Roman" w:cs="Times New Roman"/>
        </w:rPr>
        <w:t>．</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85875" cy="866775"/>
            <wp:effectExtent l="0" t="0" r="9525" b="9525"/>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2017中考分类卷物理\2017中考分类卷物理\W71.TIF"/>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1285875" cy="866775"/>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16</w:t>
      </w:r>
      <w:r w:rsidRPr="00901C9B">
        <w:rPr>
          <w:rFonts w:ascii="Times New Roman" w:eastAsia="楷体_GB2312" w:hAnsi="Times New Roman" w:cs="Times New Roman"/>
        </w:rPr>
        <w:t>题图</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1666875" cy="800100"/>
            <wp:effectExtent l="0" t="0" r="9525"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2017中考分类卷物理\2017中考分类卷物理\W72.TIF"/>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1666875" cy="800100"/>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17</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贵港</w:t>
      </w:r>
      <w:r w:rsidRPr="00901C9B">
        <w:rPr>
          <w:rFonts w:ascii="Times New Roman" w:eastAsia="楷体_GB2312" w:hAnsi="Times New Roman" w:cs="Times New Roman"/>
        </w:rPr>
        <w:t>21</w:t>
      </w:r>
      <w:r>
        <w:rPr>
          <w:rFonts w:ascii="Times New Roman" w:eastAsia="楷体_GB2312" w:hAnsi="Times New Roman" w:cs="Times New Roman"/>
        </w:rPr>
        <w:t>(</w:t>
      </w:r>
      <w:r w:rsidRPr="00901C9B">
        <w:rPr>
          <w:rFonts w:ascii="Times New Roman" w:eastAsia="楷体_GB2312" w:hAnsi="Times New Roman" w:cs="Times New Roman"/>
        </w:rPr>
        <w:t>2</w:t>
      </w:r>
      <w:r>
        <w:rPr>
          <w:rFonts w:ascii="Times New Roman" w:eastAsia="楷体_GB2312" w:hAnsi="Times New Roman" w:cs="Times New Roman"/>
        </w:rPr>
        <w:t>)</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hint="eastAsia"/>
          <w:i/>
        </w:rPr>
        <w:t>a</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是经凸透镜折射后的两条光线</w:t>
      </w:r>
      <w:r>
        <w:rPr>
          <w:rFonts w:ascii="Times New Roman" w:eastAsia="MingLiU_HKSCS" w:hAnsi="Times New Roman" w:cs="Times New Roman" w:hint="eastAsia"/>
        </w:rPr>
        <w:t>，</w:t>
      </w:r>
      <w:r w:rsidRPr="00901C9B">
        <w:rPr>
          <w:rFonts w:ascii="Times New Roman" w:hAnsi="Times New Roman" w:cs="Times New Roman"/>
        </w:rPr>
        <w:t>请</w:t>
      </w:r>
      <w:r w:rsidRPr="00901C9B">
        <w:rPr>
          <w:rFonts w:ascii="Times New Roman" w:hAnsi="Times New Roman" w:cs="Times New Roman" w:hint="eastAsia"/>
        </w:rPr>
        <w:t>在图中画出这两条光线的入射光线</w:t>
      </w:r>
      <w:r>
        <w:rPr>
          <w:rFonts w:ascii="Times New Roman" w:hAnsi="Times New Roman" w:cs="Times New Roman" w:hint="eastAsia"/>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四、实验探究题</w:t>
      </w:r>
      <w:r>
        <w:rPr>
          <w:rFonts w:ascii="Times New Roman" w:eastAsia="楷体_GB2312" w:hAnsi="Times New Roman" w:cs="Times New Roman"/>
        </w:rPr>
        <w:t>(</w:t>
      </w:r>
      <w:r w:rsidRPr="00901C9B">
        <w:rPr>
          <w:rFonts w:ascii="Times New Roman" w:eastAsia="楷体_GB2312" w:hAnsi="Times New Roman" w:cs="Times New Roman"/>
        </w:rPr>
        <w:t>共</w:t>
      </w:r>
      <w:r w:rsidRPr="00901C9B">
        <w:rPr>
          <w:rFonts w:ascii="Times New Roman" w:eastAsia="楷体_GB2312" w:hAnsi="Times New Roman" w:cs="Times New Roman"/>
        </w:rPr>
        <w:t>9</w:t>
      </w:r>
      <w:r w:rsidRPr="00901C9B">
        <w:rPr>
          <w:rFonts w:ascii="Times New Roman" w:eastAsia="楷体_GB2312" w:hAnsi="Times New Roman" w:cs="Times New Roman"/>
        </w:rPr>
        <w:t>分</w:t>
      </w:r>
      <w:r>
        <w:rPr>
          <w:rFonts w:ascii="Times New Roman" w:eastAsia="楷体_GB2312"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陕西</w:t>
      </w:r>
      <w:r w:rsidRPr="00901C9B">
        <w:rPr>
          <w:rFonts w:ascii="Times New Roman" w:eastAsia="楷体_GB2312" w:hAnsi="Times New Roman" w:cs="Times New Roman"/>
        </w:rPr>
        <w:t>31</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某小组同学用图甲的装置</w:t>
      </w:r>
      <w:r w:rsidRPr="00901C9B">
        <w:rPr>
          <w:rFonts w:hAnsi="宋体" w:cs="Times New Roman"/>
        </w:rPr>
        <w:t>“</w:t>
      </w:r>
      <w:r w:rsidRPr="00901C9B">
        <w:rPr>
          <w:rFonts w:ascii="Times New Roman" w:hAnsi="Times New Roman" w:cs="Times New Roman"/>
        </w:rPr>
        <w:t>探究凸透镜成像特点</w:t>
      </w:r>
      <w:r w:rsidRPr="00901C9B">
        <w:rPr>
          <w:rFonts w:hAnsi="宋体" w:cs="Times New Roman"/>
        </w:rPr>
        <w:t>”</w:t>
      </w:r>
      <w:r>
        <w:rPr>
          <w:rFonts w:ascii="Times New Roman" w:eastAsia="MingLiU_HKSCS" w:hAnsi="Times New Roman" w:cs="Times New Roman" w:hint="eastAsia"/>
        </w:rPr>
        <w:t>，</w:t>
      </w:r>
      <w:r w:rsidRPr="00901C9B">
        <w:rPr>
          <w:rFonts w:ascii="Times New Roman" w:hAnsi="Times New Roman" w:cs="Times New Roman"/>
        </w:rPr>
        <w:t>其中凸透镜的焦距为</w:t>
      </w:r>
      <w:r w:rsidRPr="00901C9B">
        <w:rPr>
          <w:rFonts w:ascii="Times New Roman" w:hAnsi="Times New Roman" w:cs="Times New Roman"/>
        </w:rPr>
        <w:t>15</w:t>
      </w:r>
      <w:r>
        <w:rPr>
          <w:rFonts w:ascii="Times New Roman" w:hAnsi="Times New Roman" w:cs="Times New Roman"/>
        </w:rPr>
        <w:t xml:space="preserve"> </w:t>
      </w:r>
      <w:r w:rsidRPr="00901C9B">
        <w:rPr>
          <w:rFonts w:ascii="Times New Roman" w:hAnsi="Times New Roman" w:cs="Times New Roman"/>
        </w:rPr>
        <w:t>cm</w:t>
      </w:r>
      <w:r>
        <w:rPr>
          <w:rFonts w:ascii="Times New Roman" w:eastAsia="MingLiU_HKSCS" w:hAnsi="Times New Roman" w:cs="Times New Roman" w:hint="eastAsia"/>
        </w:rPr>
        <w:t>，</w:t>
      </w:r>
      <w:r w:rsidRPr="00901C9B">
        <w:rPr>
          <w:rFonts w:ascii="Times New Roman" w:hAnsi="Times New Roman" w:cs="Times New Roman"/>
        </w:rPr>
        <w:t>他们进行实验的同时在坐标纸上记录蜡烛与光屏上像的位置和大小</w:t>
      </w:r>
      <w:r>
        <w:rPr>
          <w:rFonts w:ascii="Times New Roman" w:eastAsia="MingLiU_HKSCS" w:hAnsi="Times New Roman" w:cs="Times New Roman" w:hint="eastAsia"/>
        </w:rPr>
        <w:t>，</w:t>
      </w:r>
      <w:r w:rsidRPr="00901C9B">
        <w:rPr>
          <w:rFonts w:ascii="Times New Roman" w:hAnsi="Times New Roman" w:cs="Times New Roman"/>
        </w:rPr>
        <w:t>如图乙</w:t>
      </w:r>
      <w:r>
        <w:rPr>
          <w:rFonts w:ascii="Times New Roman" w:hAnsi="Times New Roman" w:cs="Times New Roman"/>
        </w:rPr>
        <w:t>．</w:t>
      </w:r>
      <w:r>
        <w:rPr>
          <w:rFonts w:ascii="Times New Roman" w:hAnsi="Times New Roman" w:cs="Times New Roman"/>
        </w:rPr>
        <w:t>(</w:t>
      </w:r>
      <w:r w:rsidRPr="00901C9B">
        <w:rPr>
          <w:rFonts w:ascii="Times New Roman" w:hAnsi="Times New Roman" w:cs="Times New Roman"/>
        </w:rPr>
        <w:t>用带箭头的线段表示物或像</w:t>
      </w:r>
      <w:r>
        <w:rPr>
          <w:rFonts w:ascii="Times New Roman" w:eastAsia="MingLiU_HKSCS" w:hAnsi="Times New Roman" w:cs="Times New Roman" w:hint="eastAsia"/>
        </w:rPr>
        <w:t>，</w:t>
      </w:r>
      <w:r w:rsidRPr="00901C9B">
        <w:rPr>
          <w:rFonts w:ascii="Times New Roman" w:hAnsi="Times New Roman" w:cs="Times New Roman" w:hint="eastAsia"/>
          <w:i/>
        </w:rPr>
        <w:t>A</w:t>
      </w:r>
      <w:r w:rsidRPr="00901C9B">
        <w:rPr>
          <w:rFonts w:ascii="Times New Roman" w:hAnsi="Times New Roman" w:cs="Times New Roman" w:hint="eastAsia"/>
        </w:rPr>
        <w:t>′</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w:t>
      </w:r>
      <w:r w:rsidRPr="00901C9B">
        <w:rPr>
          <w:rFonts w:ascii="Times New Roman" w:hAnsi="Times New Roman" w:cs="Times New Roman"/>
        </w:rPr>
        <w:t>分别表示蜡烛在</w:t>
      </w:r>
      <w:r w:rsidRPr="00901C9B">
        <w:rPr>
          <w:rFonts w:ascii="Times New Roman" w:hAnsi="Times New Roman" w:cs="Times New Roman"/>
          <w:i/>
        </w:rPr>
        <w:t>A</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处像的位置</w:t>
      </w:r>
      <w:r>
        <w:rPr>
          <w:rFonts w:ascii="Times New Roman" w:hAnsi="Times New Roman" w:cs="Times New Roman"/>
        </w:rPr>
        <w:t>)</w:t>
      </w:r>
    </w:p>
    <w:p w:rsidR="00D3323F" w:rsidRDefault="00D3323F" w:rsidP="00D3323F">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381500" cy="809625"/>
            <wp:effectExtent l="0" t="0" r="0" b="9525"/>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2017中考分类卷物理\2017中考分类卷物理\W74.TIF"/>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4381500" cy="809625"/>
                    </a:xfrm>
                    <a:prstGeom prst="rect">
                      <a:avLst/>
                    </a:prstGeom>
                    <a:noFill/>
                    <a:ln>
                      <a:noFill/>
                    </a:ln>
                  </pic:spPr>
                </pic:pic>
              </a:graphicData>
            </a:graphic>
          </wp:inline>
        </w:drawing>
      </w:r>
    </w:p>
    <w:p w:rsidR="00D3323F" w:rsidRDefault="00D3323F" w:rsidP="00D3323F">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18</w:t>
      </w:r>
      <w:r w:rsidRPr="00901C9B">
        <w:rPr>
          <w:rFonts w:ascii="Times New Roman" w:eastAsia="楷体_GB2312" w:hAnsi="Times New Roman" w:cs="Times New Roman"/>
        </w:rPr>
        <w:t>题图</w:t>
      </w:r>
    </w:p>
    <w:p w:rsidR="00D3323F" w:rsidRDefault="00D3323F" w:rsidP="00D3323F">
      <w:pPr>
        <w:pStyle w:val="a4"/>
        <w:ind w:firstLineChars="200" w:firstLine="420"/>
        <w:rPr>
          <w:rFonts w:ascii="Times New Roman" w:eastAsia="MingLiU_HKSCS" w:hAnsi="Times New Roman" w:cs="Times New Roman"/>
        </w:rPr>
      </w:pP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hint="eastAsia"/>
        </w:rPr>
        <w:t>)</w:t>
      </w:r>
      <w:r w:rsidRPr="00901C9B">
        <w:rPr>
          <w:rFonts w:ascii="Times New Roman" w:hAnsi="Times New Roman" w:cs="Times New Roman"/>
        </w:rPr>
        <w:t>从图乙中可以看出</w:t>
      </w:r>
      <w:r>
        <w:rPr>
          <w:rFonts w:ascii="Times New Roman" w:eastAsia="MingLiU_HKSCS" w:hAnsi="Times New Roman" w:cs="Times New Roman" w:hint="eastAsia"/>
        </w:rPr>
        <w:t>，</w:t>
      </w:r>
      <w:r w:rsidRPr="00901C9B">
        <w:rPr>
          <w:rFonts w:ascii="Times New Roman" w:hAnsi="Times New Roman" w:cs="Times New Roman"/>
        </w:rPr>
        <w:t>蜡烛在</w:t>
      </w:r>
      <w:r w:rsidRPr="00901C9B">
        <w:rPr>
          <w:rFonts w:ascii="Times New Roman" w:hAnsi="Times New Roman" w:cs="Times New Roman" w:hint="eastAsia"/>
          <w:i/>
        </w:rPr>
        <w:t>A</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位置时光屏上得到的都是倒立、</w:t>
      </w:r>
      <w:r w:rsidRPr="00901C9B">
        <w:rPr>
          <w:rFonts w:ascii="Times New Roman" w:hAnsi="Times New Roman" w:cs="Times New Roman"/>
        </w:rPr>
        <w:t>________</w:t>
      </w:r>
      <w:r w:rsidRPr="00901C9B">
        <w:rPr>
          <w:rFonts w:ascii="Times New Roman" w:hAnsi="Times New Roman" w:cs="Times New Roman"/>
        </w:rPr>
        <w:t>的实像</w:t>
      </w:r>
      <w:r>
        <w:rPr>
          <w:rFonts w:ascii="Times New Roman" w:hAnsi="Times New Roman" w:cs="Times New Roman"/>
        </w:rPr>
        <w:t>．</w:t>
      </w:r>
      <w:r w:rsidRPr="00901C9B">
        <w:rPr>
          <w:rFonts w:ascii="Times New Roman" w:hAnsi="Times New Roman" w:cs="Times New Roman"/>
        </w:rPr>
        <w:t>生活中利用这个成像特点制成了</w:t>
      </w:r>
      <w:r w:rsidRPr="00901C9B">
        <w:rPr>
          <w:rFonts w:ascii="Times New Roman" w:hAnsi="Times New Roman" w:cs="Times New Roman"/>
        </w:rPr>
        <w:t>___________</w:t>
      </w:r>
      <w:r>
        <w:rPr>
          <w:rFonts w:ascii="Times New Roman" w:hAnsi="Times New Roman" w:cs="Times New Roman"/>
        </w:rPr>
        <w:t>(</w:t>
      </w:r>
      <w:r w:rsidRPr="00901C9B">
        <w:rPr>
          <w:rFonts w:ascii="Times New Roman" w:hAnsi="Times New Roman" w:cs="Times New Roman"/>
        </w:rPr>
        <w:t>写出一个即可</w:t>
      </w:r>
      <w:r>
        <w:rPr>
          <w:rFonts w:ascii="Times New Roman" w:hAnsi="Times New Roman" w:cs="Times New Roman"/>
        </w:rPr>
        <w:t>)</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和其他小组交流后发现</w:t>
      </w:r>
      <w:r>
        <w:rPr>
          <w:rFonts w:ascii="Times New Roman" w:eastAsia="MingLiU_HKSCS" w:hAnsi="Times New Roman" w:cs="Times New Roman" w:hint="eastAsia"/>
        </w:rPr>
        <w:t>，</w:t>
      </w:r>
      <w:r w:rsidRPr="00901C9B">
        <w:rPr>
          <w:rFonts w:ascii="Times New Roman" w:hAnsi="Times New Roman" w:cs="Times New Roman"/>
        </w:rPr>
        <w:t>当蜡烛在距透镜</w:t>
      </w:r>
      <w:r w:rsidRPr="00901C9B">
        <w:rPr>
          <w:rFonts w:ascii="Times New Roman" w:hAnsi="Times New Roman" w:cs="Times New Roman"/>
        </w:rPr>
        <w:t>15</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w:t>
      </w:r>
      <w:r w:rsidRPr="00901C9B">
        <w:rPr>
          <w:rFonts w:ascii="Times New Roman" w:hAnsi="Times New Roman" w:cs="Times New Roman"/>
        </w:rPr>
        <w:t>30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之间时</w:t>
      </w:r>
      <w:r>
        <w:rPr>
          <w:rFonts w:ascii="Times New Roman" w:eastAsia="MingLiU_HKSCS" w:hAnsi="Times New Roman" w:cs="Times New Roman" w:hint="eastAsia"/>
        </w:rPr>
        <w:t>，</w:t>
      </w:r>
      <w:r w:rsidRPr="00901C9B">
        <w:rPr>
          <w:rFonts w:ascii="Times New Roman" w:hAnsi="Times New Roman" w:cs="Times New Roman"/>
        </w:rPr>
        <w:t>像均成在透镜另一侧距透镜</w:t>
      </w:r>
      <w:r w:rsidRPr="00901C9B">
        <w:rPr>
          <w:rFonts w:ascii="Times New Roman" w:hAnsi="Times New Roman" w:cs="Times New Roman"/>
        </w:rPr>
        <w:t>30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以外处</w:t>
      </w:r>
      <w:r>
        <w:rPr>
          <w:rFonts w:ascii="Times New Roman" w:hAnsi="Times New Roman" w:cs="Times New Roman"/>
        </w:rPr>
        <w:t>．</w:t>
      </w:r>
      <w:r w:rsidRPr="00901C9B">
        <w:rPr>
          <w:rFonts w:ascii="Times New Roman" w:hAnsi="Times New Roman" w:cs="Times New Roman"/>
        </w:rPr>
        <w:t>但是</w:t>
      </w:r>
      <w:r>
        <w:rPr>
          <w:rFonts w:ascii="Times New Roman" w:eastAsia="MingLiU_HKSCS" w:hAnsi="Times New Roman" w:cs="Times New Roman" w:hint="eastAsia"/>
        </w:rPr>
        <w:t>，</w:t>
      </w:r>
      <w:r w:rsidRPr="00901C9B">
        <w:rPr>
          <w:rFonts w:ascii="Times New Roman" w:hAnsi="Times New Roman" w:cs="Times New Roman"/>
        </w:rPr>
        <w:t>当他们把蜡烛放在</w:t>
      </w:r>
      <w:r w:rsidRPr="00901C9B">
        <w:rPr>
          <w:rFonts w:ascii="Times New Roman" w:hAnsi="Times New Roman" w:cs="Times New Roman" w:hint="eastAsia"/>
          <w:i/>
        </w:rPr>
        <w:t>C</w:t>
      </w:r>
      <w:r w:rsidRPr="00901C9B">
        <w:rPr>
          <w:rFonts w:ascii="Times New Roman" w:hAnsi="Times New Roman" w:cs="Times New Roman"/>
        </w:rPr>
        <w:t>位置时</w:t>
      </w:r>
      <w:r>
        <w:rPr>
          <w:rFonts w:ascii="Times New Roman" w:eastAsia="MingLiU_HKSCS" w:hAnsi="Times New Roman" w:cs="Times New Roman" w:hint="eastAsia"/>
        </w:rPr>
        <w:t>，</w:t>
      </w:r>
      <w:r w:rsidRPr="00901C9B">
        <w:rPr>
          <w:rFonts w:ascii="Times New Roman" w:hAnsi="Times New Roman" w:cs="Times New Roman"/>
        </w:rPr>
        <w:t>在光具座上无论怎样移动光屏</w:t>
      </w:r>
      <w:r>
        <w:rPr>
          <w:rFonts w:ascii="Times New Roman" w:eastAsia="MingLiU_HKSCS" w:hAnsi="Times New Roman" w:cs="Times New Roman" w:hint="eastAsia"/>
        </w:rPr>
        <w:t>，</w:t>
      </w:r>
      <w:r w:rsidRPr="00901C9B">
        <w:rPr>
          <w:rFonts w:ascii="Times New Roman" w:hAnsi="Times New Roman" w:cs="Times New Roman"/>
        </w:rPr>
        <w:t>都不能得到清晰的像</w:t>
      </w:r>
      <w:r>
        <w:rPr>
          <w:rFonts w:ascii="Times New Roman" w:eastAsia="MingLiU_HKSCS" w:hAnsi="Times New Roman" w:cs="Times New Roman" w:hint="eastAsia"/>
        </w:rPr>
        <w:t>，</w:t>
      </w:r>
      <w:r w:rsidRPr="00901C9B">
        <w:rPr>
          <w:rFonts w:ascii="Times New Roman" w:hAnsi="Times New Roman" w:cs="Times New Roman"/>
        </w:rPr>
        <w:t>原因是像距</w:t>
      </w:r>
      <w:r w:rsidRPr="00901C9B">
        <w:rPr>
          <w:rFonts w:ascii="Times New Roman" w:hAnsi="Times New Roman" w:cs="Times New Roman"/>
        </w:rPr>
        <w:t>_______________________________________</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为了让蜡烛在</w:t>
      </w:r>
      <w:r w:rsidRPr="00901C9B">
        <w:rPr>
          <w:rFonts w:ascii="Times New Roman" w:hAnsi="Times New Roman" w:cs="Times New Roman" w:hint="eastAsia"/>
          <w:i/>
        </w:rPr>
        <w:t>C</w:t>
      </w:r>
      <w:r w:rsidRPr="00901C9B">
        <w:rPr>
          <w:rFonts w:ascii="Times New Roman" w:hAnsi="Times New Roman" w:cs="Times New Roman"/>
        </w:rPr>
        <w:t>位置的像成在光具座上的光屏上</w:t>
      </w:r>
      <w:r>
        <w:rPr>
          <w:rFonts w:ascii="Times New Roman" w:eastAsia="MingLiU_HKSCS" w:hAnsi="Times New Roman" w:cs="Times New Roman" w:hint="eastAsia"/>
        </w:rPr>
        <w:t>，</w:t>
      </w:r>
      <w:r w:rsidRPr="00901C9B">
        <w:rPr>
          <w:rFonts w:ascii="Times New Roman" w:hAnsi="Times New Roman" w:cs="Times New Roman"/>
        </w:rPr>
        <w:t>他们采用了两种做法</w:t>
      </w:r>
      <w:r>
        <w:rPr>
          <w:rFonts w:ascii="Times New Roman" w:hAnsi="Times New Roman" w:cs="Times New Roman"/>
        </w:rPr>
        <w:t>．</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rPr>
        <w:t>做法一：保持蜡烛和透镜的位置不变</w:t>
      </w:r>
      <w:r>
        <w:rPr>
          <w:rFonts w:ascii="Times New Roman" w:eastAsia="MingLiU_HKSCS" w:hAnsi="Times New Roman" w:cs="Times New Roman" w:hint="eastAsia"/>
        </w:rPr>
        <w:t>，</w:t>
      </w:r>
      <w:r w:rsidRPr="00901C9B">
        <w:rPr>
          <w:rFonts w:ascii="Times New Roman" w:hAnsi="Times New Roman" w:cs="Times New Roman"/>
        </w:rPr>
        <w:t>更换凸透镜</w:t>
      </w:r>
      <w:r>
        <w:rPr>
          <w:rFonts w:ascii="Times New Roman" w:eastAsia="MingLiU_HKSCS" w:hAnsi="Times New Roman" w:cs="Times New Roman" w:hint="eastAsia"/>
        </w:rPr>
        <w:t>，</w:t>
      </w:r>
      <w:r w:rsidRPr="00901C9B">
        <w:rPr>
          <w:rFonts w:ascii="Times New Roman" w:hAnsi="Times New Roman" w:cs="Times New Roman"/>
        </w:rPr>
        <w:t>在光具座上移动光屏</w:t>
      </w:r>
      <w:r>
        <w:rPr>
          <w:rFonts w:ascii="Times New Roman" w:eastAsia="MingLiU_HKSCS" w:hAnsi="Times New Roman" w:cs="Times New Roman" w:hint="eastAsia"/>
        </w:rPr>
        <w:t>，</w:t>
      </w:r>
      <w:r w:rsidRPr="00901C9B">
        <w:rPr>
          <w:rFonts w:ascii="Times New Roman" w:hAnsi="Times New Roman" w:cs="Times New Roman"/>
        </w:rPr>
        <w:t>光屏上又出现了清晰的像</w:t>
      </w:r>
      <w:r>
        <w:rPr>
          <w:rFonts w:ascii="Times New Roman" w:hAnsi="Times New Roman" w:cs="Times New Roman"/>
        </w:rPr>
        <w:t>．</w:t>
      </w:r>
      <w:r w:rsidRPr="00901C9B">
        <w:rPr>
          <w:rFonts w:ascii="Times New Roman" w:hAnsi="Times New Roman" w:cs="Times New Roman"/>
        </w:rPr>
        <w:t>这表明像距变</w:t>
      </w:r>
      <w:r w:rsidRPr="00901C9B">
        <w:rPr>
          <w:rFonts w:ascii="Times New Roman" w:hAnsi="Times New Roman" w:cs="Times New Roman"/>
        </w:rPr>
        <w:t>________</w:t>
      </w:r>
      <w:r w:rsidRPr="00901C9B">
        <w:rPr>
          <w:rFonts w:ascii="Times New Roman" w:hAnsi="Times New Roman" w:cs="Times New Roman"/>
        </w:rPr>
        <w:t>了</w:t>
      </w:r>
      <w:r>
        <w:rPr>
          <w:rFonts w:ascii="Times New Roman" w:eastAsia="MingLiU_HKSCS" w:hAnsi="Times New Roman" w:cs="Times New Roman" w:hint="eastAsia"/>
        </w:rPr>
        <w:t>，</w:t>
      </w:r>
      <w:r w:rsidRPr="00901C9B">
        <w:rPr>
          <w:rFonts w:ascii="Times New Roman" w:hAnsi="Times New Roman" w:cs="Times New Roman"/>
        </w:rPr>
        <w:t>由此推断更换的凸透镜会聚光的能力较强</w:t>
      </w:r>
      <w:r>
        <w:rPr>
          <w:rFonts w:ascii="Times New Roman" w:eastAsia="MingLiU_HKSCS" w:hAnsi="Times New Roman" w:cs="Times New Roman" w:hint="eastAsia"/>
        </w:rPr>
        <w:t>，</w:t>
      </w:r>
      <w:r w:rsidRPr="00901C9B">
        <w:rPr>
          <w:rFonts w:ascii="Times New Roman" w:hAnsi="Times New Roman" w:cs="Times New Roman"/>
        </w:rPr>
        <w:t>此透镜焦距</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大于</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小于</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等于</w:t>
      </w:r>
      <w:r w:rsidRPr="00901C9B">
        <w:rPr>
          <w:rFonts w:hAnsi="宋体" w:cs="Times New Roman"/>
        </w:rPr>
        <w:t>”</w:t>
      </w:r>
      <w:r>
        <w:rPr>
          <w:rFonts w:ascii="Times New Roman" w:hAnsi="Times New Roman" w:cs="Times New Roman"/>
        </w:rPr>
        <w:t>)</w:t>
      </w:r>
      <w:r w:rsidRPr="00901C9B">
        <w:rPr>
          <w:rFonts w:ascii="Times New Roman" w:hAnsi="Times New Roman" w:cs="Times New Roman"/>
        </w:rPr>
        <w:t>15</w:t>
      </w:r>
      <w:r>
        <w:rPr>
          <w:rFonts w:ascii="Times New Roman" w:hAnsi="Times New Roman" w:cs="Times New Roman"/>
        </w:rPr>
        <w:t xml:space="preserve"> </w:t>
      </w:r>
      <w:r w:rsidRPr="00901C9B">
        <w:rPr>
          <w:rFonts w:ascii="Times New Roman" w:hAnsi="Times New Roman" w:cs="Times New Roman"/>
        </w:rPr>
        <w:t>cm.</w:t>
      </w:r>
    </w:p>
    <w:p w:rsidR="00D3323F" w:rsidRDefault="00D3323F" w:rsidP="00D3323F">
      <w:pPr>
        <w:pStyle w:val="a4"/>
        <w:ind w:firstLineChars="200" w:firstLine="420"/>
        <w:rPr>
          <w:rFonts w:ascii="Times New Roman" w:eastAsia="MingLiU_HKSCS" w:hAnsi="Times New Roman" w:cs="Times New Roman"/>
        </w:rPr>
      </w:pPr>
      <w:r w:rsidRPr="00901C9B">
        <w:rPr>
          <w:rFonts w:ascii="Times New Roman" w:hAnsi="Times New Roman" w:cs="Times New Roman"/>
        </w:rPr>
        <w:t>做法二：保持蜡烛和透镜的位置不变</w:t>
      </w:r>
      <w:r>
        <w:rPr>
          <w:rFonts w:ascii="Times New Roman" w:eastAsia="MingLiU_HKSCS" w:hAnsi="Times New Roman" w:cs="Times New Roman" w:hint="eastAsia"/>
        </w:rPr>
        <w:t>，</w:t>
      </w:r>
      <w:r w:rsidRPr="00901C9B">
        <w:rPr>
          <w:rFonts w:ascii="Times New Roman" w:hAnsi="Times New Roman" w:cs="Times New Roman"/>
        </w:rPr>
        <w:t>在蜡烛和透镜之间再放置一个凸透镜</w:t>
      </w:r>
      <w:r>
        <w:rPr>
          <w:rFonts w:ascii="Times New Roman" w:eastAsia="MingLiU_HKSCS" w:hAnsi="Times New Roman" w:cs="Times New Roman" w:hint="eastAsia"/>
        </w:rPr>
        <w:t>，</w:t>
      </w:r>
      <w:r w:rsidRPr="00901C9B">
        <w:rPr>
          <w:rFonts w:ascii="Times New Roman" w:hAnsi="Times New Roman" w:cs="Times New Roman"/>
        </w:rPr>
        <w:t>在光具座上移动光屏</w:t>
      </w:r>
      <w:r>
        <w:rPr>
          <w:rFonts w:ascii="Times New Roman" w:eastAsia="MingLiU_HKSCS" w:hAnsi="Times New Roman" w:cs="Times New Roman" w:hint="eastAsia"/>
        </w:rPr>
        <w:t>，</w:t>
      </w:r>
      <w:r w:rsidRPr="00901C9B">
        <w:rPr>
          <w:rFonts w:ascii="Times New Roman" w:hAnsi="Times New Roman" w:cs="Times New Roman"/>
        </w:rPr>
        <w:t>光屏上又出现了清晰</w:t>
      </w:r>
      <w:r w:rsidRPr="00901C9B">
        <w:rPr>
          <w:rFonts w:ascii="Times New Roman" w:hAnsi="Times New Roman" w:cs="Times New Roman" w:hint="eastAsia"/>
        </w:rPr>
        <w:t>的像</w:t>
      </w:r>
      <w:r>
        <w:rPr>
          <w:rFonts w:ascii="Times New Roman" w:hAnsi="Times New Roman" w:cs="Times New Roman" w:hint="eastAsia"/>
        </w:rPr>
        <w:t>．</w:t>
      </w:r>
      <w:r w:rsidRPr="00901C9B">
        <w:rPr>
          <w:rFonts w:ascii="Times New Roman" w:hAnsi="Times New Roman" w:cs="Times New Roman"/>
        </w:rPr>
        <w:t>由此实验联系实际</w:t>
      </w:r>
      <w:r>
        <w:rPr>
          <w:rFonts w:ascii="Times New Roman" w:eastAsia="MingLiU_HKSCS" w:hAnsi="Times New Roman" w:cs="Times New Roman" w:hint="eastAsia"/>
        </w:rPr>
        <w:t>，</w:t>
      </w:r>
      <w:r w:rsidRPr="00901C9B">
        <w:rPr>
          <w:rFonts w:ascii="Times New Roman" w:hAnsi="Times New Roman" w:cs="Times New Roman"/>
        </w:rPr>
        <w:t>远视眼的晶状体焦距较</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大</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小</w:t>
      </w:r>
      <w:r w:rsidRPr="00901C9B">
        <w:rPr>
          <w:rFonts w:hAnsi="宋体" w:cs="Times New Roman"/>
        </w:rPr>
        <w:t>”</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将近处物体的像成在视网膜</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前</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后</w:t>
      </w:r>
      <w:r w:rsidRPr="00901C9B">
        <w:rPr>
          <w:rFonts w:hAnsi="宋体" w:cs="Times New Roman"/>
        </w:rPr>
        <w:t>”</w:t>
      </w:r>
      <w:r>
        <w:rPr>
          <w:rFonts w:ascii="Times New Roman" w:hAnsi="Times New Roman" w:cs="Times New Roman"/>
        </w:rPr>
        <w:t>)</w:t>
      </w:r>
      <w:r w:rsidRPr="00901C9B">
        <w:rPr>
          <w:rFonts w:ascii="Times New Roman" w:hAnsi="Times New Roman" w:cs="Times New Roman"/>
        </w:rPr>
        <w:lastRenderedPageBreak/>
        <w:t>方</w:t>
      </w:r>
      <w:r>
        <w:rPr>
          <w:rFonts w:ascii="Times New Roman" w:eastAsia="MingLiU_HKSCS" w:hAnsi="Times New Roman" w:cs="Times New Roman" w:hint="eastAsia"/>
        </w:rPr>
        <w:t>，</w:t>
      </w:r>
      <w:r w:rsidRPr="00901C9B">
        <w:rPr>
          <w:rFonts w:ascii="Times New Roman" w:hAnsi="Times New Roman" w:cs="Times New Roman"/>
        </w:rPr>
        <w:t>故需配戴</w:t>
      </w:r>
      <w:r w:rsidRPr="00901C9B">
        <w:rPr>
          <w:rFonts w:ascii="Times New Roman" w:hAnsi="Times New Roman" w:cs="Times New Roman"/>
        </w:rPr>
        <w:t>________</w:t>
      </w:r>
      <w:r w:rsidRPr="00901C9B">
        <w:rPr>
          <w:rFonts w:ascii="Times New Roman" w:hAnsi="Times New Roman" w:cs="Times New Roman"/>
        </w:rPr>
        <w:t>透镜矫正</w:t>
      </w:r>
      <w:r>
        <w:rPr>
          <w:rFonts w:ascii="Times New Roman" w:hAnsi="Times New Roman" w:cs="Times New Roman"/>
        </w:rPr>
        <w:t>．</w:t>
      </w:r>
    </w:p>
    <w:p w:rsidR="00D3323F" w:rsidRPr="0034610C" w:rsidRDefault="00D3323F" w:rsidP="00D3323F">
      <w:pPr>
        <w:pStyle w:val="a4"/>
        <w:ind w:firstLineChars="200" w:firstLine="420"/>
        <w:jc w:val="center"/>
        <w:rPr>
          <w:rFonts w:ascii="Times New Roman" w:hAnsi="Times New Roman" w:cs="Times New Roman"/>
          <w:color w:val="FF0000"/>
        </w:rPr>
      </w:pPr>
      <w:r w:rsidRPr="0034610C">
        <w:rPr>
          <w:rFonts w:ascii="Times New Roman" w:eastAsia="隶书" w:hAnsi="Times New Roman" w:cs="Times New Roman"/>
          <w:color w:val="FF0000"/>
        </w:rPr>
        <w:t>分类集训</w:t>
      </w:r>
      <w:r w:rsidRPr="0034610C">
        <w:rPr>
          <w:rFonts w:ascii="Times New Roman" w:eastAsia="隶书" w:hAnsi="Times New Roman" w:cs="Times New Roman"/>
          <w:color w:val="FF0000"/>
        </w:rPr>
        <w:t>3</w:t>
      </w:r>
      <w:r w:rsidRPr="0034610C">
        <w:rPr>
          <w:rFonts w:ascii="Times New Roman" w:eastAsia="隶书" w:hAnsi="Times New Roman" w:cs="Times New Roman"/>
          <w:color w:val="FF0000"/>
        </w:rPr>
        <w:t xml:space="preserve">　透镜及其应用</w:t>
      </w:r>
    </w:p>
    <w:p w:rsidR="00D3323F" w:rsidRPr="0034610C" w:rsidRDefault="00D3323F" w:rsidP="00D3323F">
      <w:pPr>
        <w:pStyle w:val="a4"/>
        <w:ind w:firstLineChars="200" w:firstLine="420"/>
        <w:jc w:val="center"/>
        <w:rPr>
          <w:rFonts w:ascii="Times New Roman" w:hAnsi="Times New Roman" w:cs="Times New Roman"/>
          <w:color w:val="FF0000"/>
        </w:rPr>
      </w:pPr>
      <w:r w:rsidRPr="0034610C">
        <w:rPr>
          <w:rFonts w:ascii="Times New Roman" w:eastAsia="黑体" w:hAnsi="Times New Roman" w:cs="Times New Roman"/>
          <w:color w:val="FF0000"/>
        </w:rPr>
        <w:t>命题点分类集训</w:t>
      </w: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1</w:t>
      </w:r>
      <w:r w:rsidRPr="0034610C">
        <w:rPr>
          <w:rFonts w:ascii="Times New Roman" w:eastAsia="华文新魏" w:hAnsi="Times New Roman" w:cs="Times New Roman"/>
          <w:color w:val="FF0000"/>
        </w:rPr>
        <w:t xml:space="preserve">　凸透镜成像规律及其应用</w:t>
      </w:r>
    </w:p>
    <w:p w:rsidR="00D3323F" w:rsidRPr="0034610C" w:rsidRDefault="00D3323F" w:rsidP="00D3323F">
      <w:pPr>
        <w:pStyle w:val="a4"/>
        <w:ind w:firstLineChars="200" w:firstLine="420"/>
        <w:rPr>
          <w:rFonts w:ascii="Times New Roman" w:eastAsia="MingLiU_HKSCS" w:hAnsi="Times New Roman" w:cs="Times New Roman"/>
          <w:color w:val="FF0000"/>
        </w:rPr>
      </w:pP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D3323F" w:rsidRPr="0034610C" w:rsidRDefault="00D3323F" w:rsidP="00D3323F">
      <w:pPr>
        <w:pStyle w:val="a4"/>
        <w:ind w:firstLineChars="200" w:firstLine="420"/>
        <w:outlineLvl w:val="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透镜成像规律是中考中的常考点</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该知识点主要在选择题、填空题中考查；</w:t>
      </w: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涉及的主要考点有：凸透镜成像规律、凸透镜成像规律的应用</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照相机、投影仪、放大镜等</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以及以凸透镜成像规律的实验为背景的选择题或填空题等．</w:t>
      </w: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命题的形式有：</w:t>
      </w:r>
      <w:r w:rsidRPr="0034610C">
        <w:rPr>
          <w:rFonts w:ascii="Times New Roman" w:eastAsia="仿宋_GB2312" w:hAnsi="Times New Roman" w:cs="Times New Roman"/>
          <w:color w:val="FF0000"/>
        </w:rPr>
        <w:t>a.</w:t>
      </w:r>
      <w:r w:rsidRPr="0034610C">
        <w:rPr>
          <w:rFonts w:ascii="Times New Roman" w:eastAsia="仿宋_GB2312" w:hAnsi="Times New Roman" w:cs="Times New Roman"/>
          <w:color w:val="FF0000"/>
        </w:rPr>
        <w:t>根据物距和焦距的关系判断成像特点；</w:t>
      </w:r>
      <w:r w:rsidRPr="0034610C">
        <w:rPr>
          <w:rFonts w:ascii="Times New Roman" w:eastAsia="仿宋_GB2312" w:hAnsi="Times New Roman" w:cs="Times New Roman"/>
          <w:color w:val="FF0000"/>
        </w:rPr>
        <w:t>b.</w:t>
      </w:r>
      <w:r w:rsidRPr="0034610C">
        <w:rPr>
          <w:rFonts w:ascii="Times New Roman" w:eastAsia="仿宋_GB2312" w:hAnsi="Times New Roman" w:cs="Times New Roman"/>
          <w:color w:val="FF0000"/>
        </w:rPr>
        <w:t>根据成像特点调节物距像距问题；</w:t>
      </w:r>
      <w:r w:rsidRPr="0034610C">
        <w:rPr>
          <w:rFonts w:ascii="Times New Roman" w:eastAsia="仿宋_GB2312" w:hAnsi="Times New Roman" w:cs="Times New Roman"/>
          <w:color w:val="FF0000"/>
        </w:rPr>
        <w:t>c.</w:t>
      </w:r>
      <w:r w:rsidRPr="0034610C">
        <w:rPr>
          <w:rFonts w:ascii="Times New Roman" w:eastAsia="仿宋_GB2312" w:hAnsi="Times New Roman" w:cs="Times New Roman"/>
          <w:color w:val="FF0000"/>
        </w:rPr>
        <w:t>成像规律的应用；</w:t>
      </w: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④</w:t>
      </w:r>
      <w:r w:rsidRPr="0034610C">
        <w:rPr>
          <w:rFonts w:ascii="Times New Roman" w:eastAsia="仿宋_GB2312" w:hAnsi="Times New Roman" w:cs="Times New Roman"/>
          <w:color w:val="FF0000"/>
        </w:rPr>
        <w:t>命题时常结合实验图片</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光具座</w:t>
      </w:r>
      <w:r w:rsidRPr="0034610C">
        <w:rPr>
          <w:rFonts w:ascii="Times New Roman" w:eastAsia="仿宋_GB2312" w:hAnsi="Times New Roman" w:cs="Times New Roman"/>
          <w:color w:val="FF0000"/>
        </w:rPr>
        <w:t xml:space="preserve">) </w:t>
      </w:r>
      <w:r w:rsidRPr="0034610C">
        <w:rPr>
          <w:rFonts w:ascii="Times New Roman" w:eastAsia="仿宋_GB2312" w:hAnsi="Times New Roman" w:cs="Times New Roman"/>
          <w:color w:val="FF0000"/>
        </w:rPr>
        <w:t>或以纯文字的形式考查</w:t>
      </w:r>
      <w:r w:rsidRPr="0034610C">
        <w:rPr>
          <w:rFonts w:ascii="Times New Roman" w:eastAsia="仿宋_GB2312" w:hAnsi="Times New Roman" w:cs="Times New Roman"/>
          <w:color w:val="FF0000"/>
        </w:rPr>
        <w:t xml:space="preserve">. </w:t>
      </w:r>
      <w:r w:rsidRPr="0034610C">
        <w:rPr>
          <w:rFonts w:ascii="Times New Roman" w:eastAsia="仿宋_GB2312" w:hAnsi="Times New Roman" w:cs="Times New Roman"/>
          <w:color w:val="FF0000"/>
        </w:rPr>
        <w:t>单独考查凸透镜成像规律及其应用较多</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但也会结合光学其他知识综合考查．</w:t>
      </w: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【归纳整理】</w:t>
      </w: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(1)</w:t>
      </w:r>
      <w:r w:rsidRPr="0034610C">
        <w:rPr>
          <w:rFonts w:ascii="Times New Roman" w:eastAsia="仿宋_GB2312" w:hAnsi="Times New Roman" w:cs="Times New Roman"/>
          <w:color w:val="FF0000"/>
        </w:rPr>
        <w:t>凸透镜成像规律：</w:t>
      </w:r>
    </w:p>
    <w:p w:rsidR="00D3323F" w:rsidRPr="0034610C" w:rsidRDefault="00D3323F" w:rsidP="00D3323F">
      <w:pPr>
        <w:pStyle w:val="a4"/>
        <w:ind w:firstLineChars="200" w:firstLine="420"/>
        <w:rPr>
          <w:rFonts w:ascii="Times New Roman" w:eastAsia="楷体_GB2312" w:hAnsi="Times New Roman" w:cs="Times New Roman"/>
          <w:color w:val="FF0000"/>
        </w:rPr>
      </w:pPr>
    </w:p>
    <w:tbl>
      <w:tblPr>
        <w:tblW w:w="7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948"/>
        <w:gridCol w:w="1295"/>
        <w:gridCol w:w="2286"/>
        <w:gridCol w:w="816"/>
        <w:gridCol w:w="816"/>
      </w:tblGrid>
      <w:tr w:rsidR="00D3323F" w:rsidRPr="0034610C" w:rsidTr="003E78B0">
        <w:trPr>
          <w:jc w:val="center"/>
        </w:trPr>
        <w:tc>
          <w:tcPr>
            <w:tcW w:w="1236"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物距</w:t>
            </w:r>
          </w:p>
        </w:tc>
        <w:tc>
          <w:tcPr>
            <w:tcW w:w="948"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像距</w:t>
            </w:r>
          </w:p>
        </w:tc>
        <w:tc>
          <w:tcPr>
            <w:tcW w:w="1295"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c>
          <w:tcPr>
            <w:tcW w:w="228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c>
          <w:tcPr>
            <w:tcW w:w="81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c>
          <w:tcPr>
            <w:tcW w:w="81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r>
      <w:tr w:rsidR="00D3323F" w:rsidRPr="0034610C" w:rsidTr="003E78B0">
        <w:trPr>
          <w:jc w:val="center"/>
        </w:trPr>
        <w:tc>
          <w:tcPr>
            <w:tcW w:w="123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像的性质</w:t>
            </w:r>
          </w:p>
        </w:tc>
        <w:tc>
          <w:tcPr>
            <w:tcW w:w="948"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c>
          <w:tcPr>
            <w:tcW w:w="1295"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c>
          <w:tcPr>
            <w:tcW w:w="228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c>
          <w:tcPr>
            <w:tcW w:w="81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c>
          <w:tcPr>
            <w:tcW w:w="81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r>
      <w:tr w:rsidR="00D3323F" w:rsidRPr="0034610C" w:rsidTr="003E78B0">
        <w:trPr>
          <w:jc w:val="center"/>
        </w:trPr>
        <w:tc>
          <w:tcPr>
            <w:tcW w:w="1236"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大小</w:t>
            </w:r>
          </w:p>
        </w:tc>
        <w:tc>
          <w:tcPr>
            <w:tcW w:w="948"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正倒</w:t>
            </w:r>
          </w:p>
        </w:tc>
        <w:tc>
          <w:tcPr>
            <w:tcW w:w="1295"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虚实</w:t>
            </w:r>
          </w:p>
        </w:tc>
        <w:tc>
          <w:tcPr>
            <w:tcW w:w="228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像与物在</w:t>
            </w:r>
          </w:p>
          <w:p w:rsidR="00D3323F" w:rsidRPr="0034610C" w:rsidRDefault="00D3323F"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镜的位置</w:t>
            </w:r>
          </w:p>
        </w:tc>
        <w:tc>
          <w:tcPr>
            <w:tcW w:w="81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c>
          <w:tcPr>
            <w:tcW w:w="81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r>
      <w:tr w:rsidR="00D3323F" w:rsidRPr="0034610C" w:rsidTr="003E78B0">
        <w:trPr>
          <w:jc w:val="center"/>
        </w:trPr>
        <w:tc>
          <w:tcPr>
            <w:tcW w:w="1236"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hint="eastAsia"/>
                <w:i/>
                <w:color w:val="FF0000"/>
              </w:rPr>
              <w:t>u</w:t>
            </w:r>
            <w:r w:rsidRPr="0034610C">
              <w:rPr>
                <w:rFonts w:ascii="Times New Roman" w:eastAsia="楷体_GB2312" w:hAnsi="Times New Roman" w:cs="Times New Roman" w:hint="eastAsia"/>
                <w:color w:val="FF0000"/>
              </w:rPr>
              <w:t>&gt;2</w:t>
            </w:r>
            <w:r w:rsidRPr="0034610C">
              <w:rPr>
                <w:rFonts w:ascii="Times New Roman" w:eastAsia="楷体_GB2312" w:hAnsi="Times New Roman" w:cs="Times New Roman" w:hint="eastAsia"/>
                <w:i/>
                <w:color w:val="FF0000"/>
              </w:rPr>
              <w:t>f</w:t>
            </w:r>
          </w:p>
        </w:tc>
        <w:tc>
          <w:tcPr>
            <w:tcW w:w="948"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hint="eastAsia"/>
                <w:color w:val="FF0000"/>
              </w:rPr>
              <w:t>2</w:t>
            </w:r>
            <w:r w:rsidRPr="0034610C">
              <w:rPr>
                <w:rFonts w:ascii="Times New Roman" w:eastAsia="楷体_GB2312" w:hAnsi="Times New Roman" w:cs="Times New Roman" w:hint="eastAsia"/>
                <w:i/>
                <w:color w:val="FF0000"/>
              </w:rPr>
              <w:t>f</w:t>
            </w:r>
            <w:r w:rsidRPr="0034610C">
              <w:rPr>
                <w:rFonts w:ascii="Times New Roman" w:eastAsia="楷体_GB2312" w:hAnsi="Times New Roman" w:cs="Times New Roman" w:hint="eastAsia"/>
                <w:color w:val="FF0000"/>
              </w:rPr>
              <w:t>&gt;</w:t>
            </w:r>
            <w:r w:rsidRPr="0034610C">
              <w:rPr>
                <w:rFonts w:ascii="Book Antiqua" w:eastAsia="楷体_GB2312" w:hAnsi="Book Antiqua" w:cs="Times New Roman" w:hint="eastAsia"/>
                <w:i/>
                <w:color w:val="FF0000"/>
              </w:rPr>
              <w:t>v</w:t>
            </w:r>
            <w:r w:rsidRPr="0034610C">
              <w:rPr>
                <w:rFonts w:ascii="Times New Roman" w:eastAsia="楷体_GB2312" w:hAnsi="Times New Roman" w:cs="Times New Roman" w:hint="eastAsia"/>
                <w:color w:val="FF0000"/>
              </w:rPr>
              <w:t>&gt;</w:t>
            </w:r>
            <w:r w:rsidRPr="0034610C">
              <w:rPr>
                <w:rFonts w:ascii="Times New Roman" w:eastAsia="楷体_GB2312" w:hAnsi="Times New Roman" w:cs="Times New Roman" w:hint="eastAsia"/>
                <w:i/>
                <w:color w:val="FF0000"/>
              </w:rPr>
              <w:t>f</w:t>
            </w:r>
          </w:p>
        </w:tc>
        <w:tc>
          <w:tcPr>
            <w:tcW w:w="1295"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color w:val="FF0000"/>
              </w:rPr>
              <w:t>缩小</w:t>
            </w:r>
          </w:p>
        </w:tc>
        <w:tc>
          <w:tcPr>
            <w:tcW w:w="2286"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color w:val="FF0000"/>
              </w:rPr>
              <w:t>倒立</w:t>
            </w:r>
          </w:p>
        </w:tc>
        <w:tc>
          <w:tcPr>
            <w:tcW w:w="816"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color w:val="FF0000"/>
              </w:rPr>
              <w:t>实像</w:t>
            </w:r>
          </w:p>
        </w:tc>
        <w:tc>
          <w:tcPr>
            <w:tcW w:w="81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两侧</w:t>
            </w:r>
          </w:p>
        </w:tc>
      </w:tr>
      <w:tr w:rsidR="00D3323F" w:rsidRPr="0034610C" w:rsidTr="003E78B0">
        <w:trPr>
          <w:jc w:val="center"/>
        </w:trPr>
        <w:tc>
          <w:tcPr>
            <w:tcW w:w="1236"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i/>
                <w:color w:val="FF0000"/>
              </w:rPr>
              <w:t>u</w:t>
            </w:r>
            <w:r w:rsidRPr="0034610C">
              <w:rPr>
                <w:rFonts w:ascii="Times New Roman" w:eastAsia="楷体_GB2312" w:hAnsi="Times New Roman" w:cs="Times New Roman"/>
                <w:color w:val="FF0000"/>
              </w:rPr>
              <w:t>＝</w:t>
            </w:r>
            <w:r w:rsidRPr="0034610C">
              <w:rPr>
                <w:rFonts w:ascii="Times New Roman" w:eastAsia="楷体_GB2312" w:hAnsi="Times New Roman" w:cs="Times New Roman"/>
                <w:color w:val="FF0000"/>
              </w:rPr>
              <w:t>2</w:t>
            </w:r>
            <w:r w:rsidRPr="0034610C">
              <w:rPr>
                <w:rFonts w:ascii="Times New Roman" w:eastAsia="楷体_GB2312" w:hAnsi="Times New Roman" w:cs="Times New Roman"/>
                <w:i/>
                <w:color w:val="FF0000"/>
              </w:rPr>
              <w:t>f</w:t>
            </w:r>
          </w:p>
        </w:tc>
        <w:tc>
          <w:tcPr>
            <w:tcW w:w="948"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Book Antiqua" w:eastAsia="楷体_GB2312" w:hAnsi="Book Antiqua" w:cs="Times New Roman"/>
                <w:i/>
                <w:color w:val="FF0000"/>
              </w:rPr>
              <w:t>v</w:t>
            </w:r>
            <w:r w:rsidRPr="0034610C">
              <w:rPr>
                <w:rFonts w:ascii="Times New Roman" w:eastAsia="楷体_GB2312" w:hAnsi="Times New Roman" w:cs="Times New Roman"/>
                <w:color w:val="FF0000"/>
              </w:rPr>
              <w:t>＝</w:t>
            </w:r>
            <w:r w:rsidRPr="0034610C">
              <w:rPr>
                <w:rFonts w:ascii="Times New Roman" w:eastAsia="楷体_GB2312" w:hAnsi="Times New Roman" w:cs="Times New Roman"/>
                <w:color w:val="FF0000"/>
              </w:rPr>
              <w:t>2</w:t>
            </w:r>
            <w:r w:rsidRPr="0034610C">
              <w:rPr>
                <w:rFonts w:ascii="Times New Roman" w:eastAsia="楷体_GB2312" w:hAnsi="Times New Roman" w:cs="Times New Roman"/>
                <w:i/>
                <w:color w:val="FF0000"/>
              </w:rPr>
              <w:t>f</w:t>
            </w:r>
          </w:p>
        </w:tc>
        <w:tc>
          <w:tcPr>
            <w:tcW w:w="1295"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color w:val="FF0000"/>
              </w:rPr>
              <w:t>等大</w:t>
            </w:r>
          </w:p>
        </w:tc>
        <w:tc>
          <w:tcPr>
            <w:tcW w:w="2286"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color w:val="FF0000"/>
              </w:rPr>
              <w:t>倒立</w:t>
            </w:r>
          </w:p>
        </w:tc>
        <w:tc>
          <w:tcPr>
            <w:tcW w:w="816"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color w:val="FF0000"/>
              </w:rPr>
              <w:t>实像</w:t>
            </w:r>
          </w:p>
        </w:tc>
        <w:tc>
          <w:tcPr>
            <w:tcW w:w="81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两侧</w:t>
            </w:r>
          </w:p>
        </w:tc>
      </w:tr>
      <w:tr w:rsidR="00D3323F" w:rsidRPr="0034610C" w:rsidTr="003E78B0">
        <w:trPr>
          <w:jc w:val="center"/>
        </w:trPr>
        <w:tc>
          <w:tcPr>
            <w:tcW w:w="1236"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color w:val="FF0000"/>
              </w:rPr>
              <w:t>2</w:t>
            </w:r>
            <w:r w:rsidRPr="0034610C">
              <w:rPr>
                <w:rFonts w:ascii="Times New Roman" w:eastAsia="楷体_GB2312" w:hAnsi="Times New Roman" w:cs="Times New Roman"/>
                <w:i/>
                <w:color w:val="FF0000"/>
              </w:rPr>
              <w:t>f</w:t>
            </w:r>
            <w:r w:rsidRPr="0034610C">
              <w:rPr>
                <w:rFonts w:ascii="Times New Roman" w:eastAsia="楷体_GB2312" w:hAnsi="Times New Roman" w:cs="Times New Roman"/>
                <w:color w:val="FF0000"/>
              </w:rPr>
              <w:t>&gt;</w:t>
            </w:r>
            <w:r w:rsidRPr="0034610C">
              <w:rPr>
                <w:rFonts w:ascii="Times New Roman" w:eastAsia="楷体_GB2312" w:hAnsi="Times New Roman" w:cs="Times New Roman"/>
                <w:i/>
                <w:color w:val="FF0000"/>
              </w:rPr>
              <w:t>u</w:t>
            </w:r>
            <w:r w:rsidRPr="0034610C">
              <w:rPr>
                <w:rFonts w:ascii="Times New Roman" w:eastAsia="楷体_GB2312" w:hAnsi="Times New Roman" w:cs="Times New Roman"/>
                <w:color w:val="FF0000"/>
              </w:rPr>
              <w:t>&gt;</w:t>
            </w:r>
            <w:r w:rsidRPr="0034610C">
              <w:rPr>
                <w:rFonts w:ascii="Times New Roman" w:eastAsia="楷体_GB2312" w:hAnsi="Times New Roman" w:cs="Times New Roman"/>
                <w:i/>
                <w:color w:val="FF0000"/>
              </w:rPr>
              <w:t>f</w:t>
            </w:r>
          </w:p>
        </w:tc>
        <w:tc>
          <w:tcPr>
            <w:tcW w:w="948"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Book Antiqua" w:eastAsia="楷体_GB2312" w:hAnsi="Book Antiqua" w:cs="Times New Roman"/>
                <w:i/>
                <w:color w:val="FF0000"/>
              </w:rPr>
              <w:t>v</w:t>
            </w:r>
            <w:r w:rsidRPr="0034610C">
              <w:rPr>
                <w:rFonts w:ascii="Times New Roman" w:eastAsia="楷体_GB2312" w:hAnsi="Times New Roman" w:cs="Times New Roman"/>
                <w:color w:val="FF0000"/>
              </w:rPr>
              <w:t>&gt;2</w:t>
            </w:r>
            <w:r w:rsidRPr="0034610C">
              <w:rPr>
                <w:rFonts w:ascii="Times New Roman" w:eastAsia="楷体_GB2312" w:hAnsi="Times New Roman" w:cs="Times New Roman"/>
                <w:i/>
                <w:color w:val="FF0000"/>
              </w:rPr>
              <w:t>f</w:t>
            </w:r>
          </w:p>
        </w:tc>
        <w:tc>
          <w:tcPr>
            <w:tcW w:w="1295"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color w:val="FF0000"/>
              </w:rPr>
              <w:t>放大</w:t>
            </w:r>
          </w:p>
        </w:tc>
        <w:tc>
          <w:tcPr>
            <w:tcW w:w="2286"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color w:val="FF0000"/>
              </w:rPr>
              <w:t>倒立</w:t>
            </w:r>
          </w:p>
        </w:tc>
        <w:tc>
          <w:tcPr>
            <w:tcW w:w="816"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color w:val="FF0000"/>
              </w:rPr>
              <w:t>实像</w:t>
            </w:r>
          </w:p>
        </w:tc>
        <w:tc>
          <w:tcPr>
            <w:tcW w:w="81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两侧</w:t>
            </w:r>
          </w:p>
        </w:tc>
      </w:tr>
      <w:tr w:rsidR="00D3323F" w:rsidRPr="0034610C" w:rsidTr="003E78B0">
        <w:trPr>
          <w:jc w:val="center"/>
        </w:trPr>
        <w:tc>
          <w:tcPr>
            <w:tcW w:w="1236"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hint="eastAsia"/>
                <w:i/>
                <w:color w:val="FF0000"/>
              </w:rPr>
              <w:t>u</w:t>
            </w:r>
            <w:r w:rsidRPr="0034610C">
              <w:rPr>
                <w:rFonts w:ascii="Times New Roman" w:eastAsia="楷体_GB2312" w:hAnsi="Times New Roman" w:cs="Times New Roman"/>
                <w:color w:val="FF0000"/>
              </w:rPr>
              <w:t>＝</w:t>
            </w:r>
            <w:r w:rsidRPr="0034610C">
              <w:rPr>
                <w:rFonts w:ascii="Times New Roman" w:eastAsia="楷体_GB2312" w:hAnsi="Times New Roman" w:cs="Times New Roman"/>
                <w:i/>
                <w:color w:val="FF0000"/>
              </w:rPr>
              <w:t>f</w:t>
            </w:r>
          </w:p>
        </w:tc>
        <w:tc>
          <w:tcPr>
            <w:tcW w:w="948" w:type="dxa"/>
            <w:shd w:val="clear" w:color="auto" w:fill="auto"/>
            <w:vAlign w:val="center"/>
          </w:tcPr>
          <w:p w:rsidR="00D3323F" w:rsidRPr="0034610C" w:rsidRDefault="00D3323F" w:rsidP="003E78B0">
            <w:pPr>
              <w:pStyle w:val="a4"/>
              <w:jc w:val="center"/>
              <w:rPr>
                <w:rFonts w:ascii="Times New Roman" w:eastAsia="楷体_GB2312" w:hAnsi="Times New Roman" w:cs="Times New Roman"/>
                <w:i/>
                <w:color w:val="FF0000"/>
              </w:rPr>
            </w:pPr>
            <w:r w:rsidRPr="0034610C">
              <w:rPr>
                <w:rFonts w:ascii="Times New Roman" w:eastAsia="楷体_GB2312" w:hAnsi="Times New Roman" w:cs="Times New Roman"/>
                <w:color w:val="FF0000"/>
              </w:rPr>
              <w:t>/</w:t>
            </w:r>
          </w:p>
        </w:tc>
        <w:tc>
          <w:tcPr>
            <w:tcW w:w="1295"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不成像</w:t>
            </w:r>
          </w:p>
        </w:tc>
        <w:tc>
          <w:tcPr>
            <w:tcW w:w="228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c>
          <w:tcPr>
            <w:tcW w:w="81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c>
          <w:tcPr>
            <w:tcW w:w="81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p>
        </w:tc>
      </w:tr>
      <w:tr w:rsidR="00D3323F" w:rsidRPr="0034610C" w:rsidTr="003E78B0">
        <w:trPr>
          <w:jc w:val="center"/>
        </w:trPr>
        <w:tc>
          <w:tcPr>
            <w:tcW w:w="1236"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hint="eastAsia"/>
                <w:i/>
                <w:color w:val="FF0000"/>
              </w:rPr>
              <w:t>f</w:t>
            </w:r>
            <w:r w:rsidRPr="0034610C">
              <w:rPr>
                <w:rFonts w:ascii="Times New Roman" w:eastAsia="楷体_GB2312" w:hAnsi="Times New Roman" w:cs="Times New Roman" w:hint="eastAsia"/>
                <w:color w:val="FF0000"/>
              </w:rPr>
              <w:t>&gt;</w:t>
            </w:r>
            <w:r w:rsidRPr="0034610C">
              <w:rPr>
                <w:rFonts w:ascii="Times New Roman" w:eastAsia="楷体_GB2312" w:hAnsi="Times New Roman" w:cs="Times New Roman" w:hint="eastAsia"/>
                <w:i/>
                <w:color w:val="FF0000"/>
              </w:rPr>
              <w:t>u</w:t>
            </w:r>
          </w:p>
        </w:tc>
        <w:tc>
          <w:tcPr>
            <w:tcW w:w="948"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hint="eastAsia"/>
                <w:color w:val="FF0000"/>
              </w:rPr>
              <w:t>/</w:t>
            </w:r>
          </w:p>
        </w:tc>
        <w:tc>
          <w:tcPr>
            <w:tcW w:w="1295"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放大</w:t>
            </w:r>
          </w:p>
        </w:tc>
        <w:tc>
          <w:tcPr>
            <w:tcW w:w="2286"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正立</w:t>
            </w:r>
          </w:p>
        </w:tc>
        <w:tc>
          <w:tcPr>
            <w:tcW w:w="816"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虚像</w:t>
            </w:r>
          </w:p>
        </w:tc>
        <w:tc>
          <w:tcPr>
            <w:tcW w:w="816"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同侧</w:t>
            </w:r>
          </w:p>
        </w:tc>
      </w:tr>
    </w:tbl>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(2)</w:t>
      </w:r>
      <w:r w:rsidRPr="0034610C">
        <w:rPr>
          <w:rFonts w:ascii="Times New Roman" w:eastAsia="仿宋_GB2312" w:hAnsi="Times New Roman" w:cs="Times New Roman"/>
          <w:color w:val="FF0000"/>
        </w:rPr>
        <w:t>凸透镜成像规律及应用的图像记忆法：</w:t>
      </w:r>
    </w:p>
    <w:p w:rsidR="00D3323F" w:rsidRPr="0034610C" w:rsidRDefault="00D3323F" w:rsidP="00D3323F">
      <w:pPr>
        <w:pStyle w:val="a4"/>
        <w:ind w:firstLineChars="200" w:firstLine="420"/>
        <w:jc w:val="center"/>
        <w:rPr>
          <w:rFonts w:ascii="Times New Roman" w:eastAsia="仿宋_GB2312" w:hAnsi="Times New Roman" w:cs="Times New Roman"/>
          <w:color w:val="FF0000"/>
        </w:rPr>
      </w:pPr>
      <w:r>
        <w:rPr>
          <w:rFonts w:ascii="Times New Roman" w:eastAsia="仿宋_GB2312" w:hAnsi="Times New Roman" w:cs="Times New Roman"/>
          <w:noProof/>
          <w:color w:val="FF0000"/>
        </w:rPr>
        <w:drawing>
          <wp:inline distT="0" distB="0" distL="0" distR="0">
            <wp:extent cx="2762250" cy="762000"/>
            <wp:effectExtent l="0" t="0" r="0" b="0"/>
            <wp:docPr id="42"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2017中考分类卷物理\2017中考分类卷物理\W316.TIF"/>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2762250" cy="762000"/>
                    </a:xfrm>
                    <a:prstGeom prst="rect">
                      <a:avLst/>
                    </a:prstGeom>
                    <a:noFill/>
                    <a:ln>
                      <a:noFill/>
                    </a:ln>
                  </pic:spPr>
                </pic:pic>
              </a:graphicData>
            </a:graphic>
          </wp:inline>
        </w:drawing>
      </w: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仿宋_GB2312" w:hAnsi="Times New Roman" w:cs="Times New Roman"/>
          <w:color w:val="FF0000"/>
        </w:rPr>
        <w:t>(3)</w:t>
      </w:r>
      <w:r w:rsidRPr="0034610C">
        <w:rPr>
          <w:rFonts w:hAnsi="宋体" w:cs="Times New Roman"/>
          <w:color w:val="FF0000"/>
        </w:rPr>
        <w:t>“</w:t>
      </w:r>
      <w:r w:rsidRPr="0034610C">
        <w:rPr>
          <w:rFonts w:ascii="Times New Roman" w:eastAsia="仿宋_GB2312" w:hAnsi="Times New Roman" w:cs="Times New Roman"/>
          <w:color w:val="FF0000"/>
        </w:rPr>
        <w:t>凸透镜成像规律</w:t>
      </w:r>
      <w:r w:rsidRPr="0034610C">
        <w:rPr>
          <w:rFonts w:hAnsi="宋体" w:cs="Times New Roman"/>
          <w:color w:val="FF0000"/>
        </w:rPr>
        <w:t>”</w:t>
      </w:r>
      <w:r w:rsidRPr="0034610C">
        <w:rPr>
          <w:rFonts w:ascii="Times New Roman" w:eastAsia="仿宋_GB2312" w:hAnsi="Times New Roman" w:cs="Times New Roman"/>
          <w:color w:val="FF0000"/>
        </w:rPr>
        <w:t>的口诀：一倍焦距分虚实</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二倍焦距分大小；成实像时物近像远像变大</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物远像近像变小；成虚像时物远像远像变大．</w:t>
      </w:r>
    </w:p>
    <w:p w:rsidR="00D3323F" w:rsidRPr="0034610C" w:rsidRDefault="00D3323F" w:rsidP="00D3323F">
      <w:pPr>
        <w:pStyle w:val="a4"/>
        <w:ind w:firstLineChars="200" w:firstLine="420"/>
        <w:jc w:val="center"/>
        <w:rPr>
          <w:rFonts w:ascii="Times New Roman" w:eastAsia="MingLiU_HKSCS" w:hAnsi="Times New Roman" w:cs="Times New Roman"/>
          <w:color w:val="FF0000"/>
        </w:rPr>
      </w:pPr>
      <w:r>
        <w:rPr>
          <w:rFonts w:ascii="Times New Roman" w:eastAsia="MingLiU_HKSCS" w:hAnsi="Times New Roman" w:cs="Times New Roman"/>
          <w:noProof/>
          <w:color w:val="FF0000"/>
        </w:rPr>
        <w:drawing>
          <wp:inline distT="0" distB="0" distL="0" distR="0">
            <wp:extent cx="714375" cy="752475"/>
            <wp:effectExtent l="0" t="0" r="9525" b="9525"/>
            <wp:docPr id="41"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2017中考分类卷物理\2017中考分类卷物理\Y3.TIF"/>
                    <pic:cNvPicPr>
                      <a:picLocks noChangeAspect="1" noChangeArrowheads="1"/>
                    </pic:cNvPicPr>
                  </pic:nvPicPr>
                  <pic:blipFill>
                    <a:blip r:embed="rId60" r:link="rId61" cstate="print">
                      <a:extLst>
                        <a:ext uri="{28A0092B-C50C-407E-A947-70E740481C1C}">
                          <a14:useLocalDpi xmlns:a14="http://schemas.microsoft.com/office/drawing/2010/main" val="0"/>
                        </a:ext>
                      </a:extLst>
                    </a:blip>
                    <a:srcRect/>
                    <a:stretch>
                      <a:fillRect/>
                    </a:stretch>
                  </pic:blipFill>
                  <pic:spPr bwMode="auto">
                    <a:xfrm>
                      <a:off x="0" y="0"/>
                      <a:ext cx="714375" cy="752475"/>
                    </a:xfrm>
                    <a:prstGeom prst="rect">
                      <a:avLst/>
                    </a:prstGeom>
                    <a:noFill/>
                    <a:ln>
                      <a:noFill/>
                    </a:ln>
                  </pic:spPr>
                </pic:pic>
              </a:graphicData>
            </a:graphic>
          </wp:inline>
        </w:drawing>
      </w:r>
    </w:p>
    <w:p w:rsidR="00D3323F" w:rsidRPr="0034610C" w:rsidRDefault="00D3323F" w:rsidP="00D3323F">
      <w:pPr>
        <w:pStyle w:val="a4"/>
        <w:ind w:firstLineChars="200" w:firstLine="420"/>
        <w:jc w:val="center"/>
        <w:rPr>
          <w:rFonts w:ascii="Times New Roman" w:hAnsi="Times New Roman" w:cs="Times New Roman"/>
          <w:color w:val="FF0000"/>
        </w:rPr>
      </w:pP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将一个凸透镜正对太阳光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在凸透镜后得到的最小最亮的点即为凸透镜的焦点</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这点到凸透镜光心的距离叫作焦距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该凸透镜的焦距为</w:t>
      </w:r>
      <w:r w:rsidRPr="0034610C">
        <w:rPr>
          <w:rFonts w:ascii="Times New Roman" w:hAnsi="Times New Roman" w:cs="Times New Roman"/>
          <w:color w:val="FF0000"/>
        </w:rPr>
        <w:t>10 cm</w:t>
      </w:r>
      <w:r w:rsidRPr="0034610C">
        <w:rPr>
          <w:rFonts w:ascii="Times New Roman" w:hAnsi="Times New Roman" w:cs="Times New Roman"/>
          <w:color w:val="FF0000"/>
        </w:rPr>
        <w:t>；若将一个物体放在凸透镜前</w:t>
      </w:r>
      <w:r w:rsidRPr="0034610C">
        <w:rPr>
          <w:rFonts w:ascii="Times New Roman" w:hAnsi="Times New Roman" w:cs="Times New Roman" w:hint="eastAsia"/>
          <w:color w:val="FF0000"/>
        </w:rPr>
        <w:t>30 cm</w:t>
      </w:r>
      <w:r w:rsidRPr="0034610C">
        <w:rPr>
          <w:rFonts w:ascii="Times New Roman" w:hAnsi="Times New Roman" w:cs="Times New Roman"/>
          <w:color w:val="FF0000"/>
        </w:rPr>
        <w:t>处时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物距大于凸透镜的</w:t>
      </w:r>
      <w:r w:rsidRPr="0034610C">
        <w:rPr>
          <w:rFonts w:ascii="Times New Roman" w:hAnsi="Times New Roman" w:cs="Times New Roman"/>
          <w:color w:val="FF0000"/>
        </w:rPr>
        <w:t>2</w:t>
      </w:r>
      <w:r w:rsidRPr="0034610C">
        <w:rPr>
          <w:rFonts w:ascii="Times New Roman" w:hAnsi="Times New Roman" w:cs="Times New Roman"/>
          <w:color w:val="FF0000"/>
        </w:rPr>
        <w:t>倍焦距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在凸透镜的另一侧将得到一个倒立、缩小的实像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选项正确．故选</w:t>
      </w:r>
      <w:r w:rsidRPr="0034610C">
        <w:rPr>
          <w:rFonts w:ascii="Times New Roman" w:hAnsi="Times New Roman" w:cs="Times New Roman"/>
          <w:color w:val="FF0000"/>
        </w:rPr>
        <w:t>A.</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2. 10.0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放大</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由题图甲可知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凸透镜所在位置为</w:t>
      </w:r>
      <w:r w:rsidRPr="0034610C">
        <w:rPr>
          <w:rFonts w:ascii="Times New Roman" w:hAnsi="Times New Roman" w:cs="Times New Roman"/>
          <w:color w:val="FF0000"/>
        </w:rPr>
        <w:t>10.0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光屏所在位置为</w:t>
      </w:r>
      <w:r w:rsidRPr="0034610C">
        <w:rPr>
          <w:rFonts w:ascii="Times New Roman" w:hAnsi="Times New Roman" w:cs="Times New Roman"/>
          <w:color w:val="FF0000"/>
        </w:rPr>
        <w:lastRenderedPageBreak/>
        <w:t>20.0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故凸透镜的焦距</w:t>
      </w:r>
      <w:r w:rsidRPr="0034610C">
        <w:rPr>
          <w:rFonts w:ascii="Times New Roman" w:hAnsi="Times New Roman" w:cs="Times New Roman" w:hint="eastAsia"/>
          <w:i/>
          <w:color w:val="FF0000"/>
        </w:rPr>
        <w:t>f</w:t>
      </w:r>
      <w:r w:rsidRPr="0034610C">
        <w:rPr>
          <w:rFonts w:ascii="Times New Roman" w:hAnsi="Times New Roman" w:cs="Times New Roman"/>
          <w:color w:val="FF0000"/>
        </w:rPr>
        <w:t>＝</w:t>
      </w:r>
      <w:r w:rsidRPr="0034610C">
        <w:rPr>
          <w:rFonts w:ascii="Times New Roman" w:hAnsi="Times New Roman" w:cs="Times New Roman"/>
          <w:color w:val="FF0000"/>
        </w:rPr>
        <w:t>20.0 cm</w:t>
      </w:r>
      <w:r w:rsidRPr="0034610C">
        <w:rPr>
          <w:rFonts w:ascii="Times New Roman" w:hAnsi="Times New Roman" w:cs="Times New Roman"/>
          <w:color w:val="FF0000"/>
        </w:rPr>
        <w:t>－</w:t>
      </w:r>
      <w:r w:rsidRPr="0034610C">
        <w:rPr>
          <w:rFonts w:ascii="Times New Roman" w:hAnsi="Times New Roman" w:cs="Times New Roman"/>
          <w:color w:val="FF0000"/>
        </w:rPr>
        <w:t>10.0 cm</w:t>
      </w:r>
      <w:r w:rsidRPr="0034610C">
        <w:rPr>
          <w:rFonts w:ascii="Times New Roman" w:hAnsi="Times New Roman" w:cs="Times New Roman"/>
          <w:color w:val="FF0000"/>
        </w:rPr>
        <w:t>＝</w:t>
      </w:r>
      <w:r w:rsidRPr="0034610C">
        <w:rPr>
          <w:rFonts w:ascii="Times New Roman" w:hAnsi="Times New Roman" w:cs="Times New Roman"/>
          <w:color w:val="FF0000"/>
        </w:rPr>
        <w:t>10.0 cm.</w:t>
      </w:r>
      <w:r w:rsidRPr="0034610C">
        <w:rPr>
          <w:rFonts w:ascii="Times New Roman" w:hAnsi="Times New Roman" w:cs="Times New Roman"/>
          <w:color w:val="FF0000"/>
        </w:rPr>
        <w:t>由题图乙可知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蜡烛所在位置为</w:t>
      </w:r>
      <w:r w:rsidR="009A22D7">
        <w:rPr>
          <w:rFonts w:ascii="Times New Roman" w:hAnsi="Times New Roman" w:cs="Times New Roman"/>
          <w:noProof/>
          <w:color w:val="FF0000"/>
        </w:rPr>
        <w:drawing>
          <wp:inline distT="0" distB="0" distL="0" distR="0">
            <wp:extent cx="20320" cy="16510"/>
            <wp:effectExtent l="0" t="0" r="0" b="0"/>
            <wp:docPr id="52" name="图片 5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0320" cy="16510"/>
                    </a:xfrm>
                    <a:prstGeom prst="rect">
                      <a:avLst/>
                    </a:prstGeom>
                  </pic:spPr>
                </pic:pic>
              </a:graphicData>
            </a:graphic>
          </wp:inline>
        </w:drawing>
      </w:r>
      <w:r w:rsidRPr="0034610C">
        <w:rPr>
          <w:rFonts w:ascii="Times New Roman" w:hAnsi="Times New Roman" w:cs="Times New Roman"/>
          <w:color w:val="FF0000"/>
        </w:rPr>
        <w:t>50.0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凸透镜所在位置为</w:t>
      </w:r>
      <w:r w:rsidRPr="0034610C">
        <w:rPr>
          <w:rFonts w:ascii="Times New Roman" w:hAnsi="Times New Roman" w:cs="Times New Roman"/>
          <w:color w:val="FF0000"/>
        </w:rPr>
        <w:t>65.0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则此时的物距</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color w:val="FF0000"/>
        </w:rPr>
        <w:t>65.0 cm</w:t>
      </w:r>
      <w:r w:rsidRPr="0034610C">
        <w:rPr>
          <w:rFonts w:ascii="Times New Roman" w:hAnsi="Times New Roman" w:cs="Times New Roman"/>
          <w:color w:val="FF0000"/>
        </w:rPr>
        <w:t>－</w:t>
      </w:r>
      <w:r w:rsidRPr="0034610C">
        <w:rPr>
          <w:rFonts w:ascii="Times New Roman" w:hAnsi="Times New Roman" w:cs="Times New Roman"/>
          <w:color w:val="FF0000"/>
        </w:rPr>
        <w:t>50.0 cm</w:t>
      </w:r>
      <w:r w:rsidRPr="0034610C">
        <w:rPr>
          <w:rFonts w:ascii="Times New Roman" w:hAnsi="Times New Roman" w:cs="Times New Roman"/>
          <w:color w:val="FF0000"/>
        </w:rPr>
        <w:t>＝</w:t>
      </w:r>
      <w:r w:rsidRPr="0034610C">
        <w:rPr>
          <w:rFonts w:ascii="Times New Roman" w:hAnsi="Times New Roman" w:cs="Times New Roman" w:hint="eastAsia"/>
          <w:color w:val="FF0000"/>
        </w:rPr>
        <w:t>15.0 cm</w:t>
      </w:r>
      <w:r w:rsidRPr="0034610C">
        <w:rPr>
          <w:rFonts w:ascii="Times New Roman" w:hAnsi="Times New Roman" w:cs="Times New Roman"/>
          <w:color w:val="FF0000"/>
        </w:rPr>
        <w:t>；由于</w:t>
      </w:r>
      <w:r w:rsidRPr="0034610C">
        <w:rPr>
          <w:rFonts w:ascii="Times New Roman" w:hAnsi="Times New Roman" w:cs="Times New Roman" w:hint="eastAsia"/>
          <w:i/>
          <w:color w:val="FF0000"/>
        </w:rPr>
        <w:t>f</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ascii="Times New Roman" w:hAnsi="Times New Roman" w:cs="Times New Roman"/>
          <w:i/>
          <w:color w:val="FF0000"/>
        </w:rPr>
        <w:t>f</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此时凸透镜成倒立、放大的实像．</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蜡烛在光屏上成的是一个倒立、缩小的实像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则满足</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rPr>
        <w:t>&gt;2</w:t>
      </w:r>
      <w:r w:rsidRPr="0034610C">
        <w:rPr>
          <w:rFonts w:ascii="Times New Roman" w:hAnsi="Times New Roman" w:cs="Times New Roman" w:hint="eastAsia"/>
          <w:i/>
          <w:color w:val="FF0000"/>
        </w:rPr>
        <w:t>f</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当将蜡烛向左移动时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仍然满足</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rPr>
        <w:t>&gt;2</w:t>
      </w:r>
      <w:r w:rsidRPr="0034610C">
        <w:rPr>
          <w:rFonts w:ascii="Times New Roman" w:hAnsi="Times New Roman" w:cs="Times New Roman" w:hint="eastAsia"/>
          <w:i/>
          <w:color w:val="FF0000"/>
        </w:rPr>
        <w:t>f</w:t>
      </w:r>
      <w:r w:rsidRPr="0034610C">
        <w:rPr>
          <w:rFonts w:ascii="Times New Roman" w:hAnsi="Times New Roman" w:cs="Times New Roman"/>
          <w:color w:val="FF0000"/>
        </w:rPr>
        <w:t>这一条件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根据凸透镜成像规律可知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此时成的像将比原来的小．为了使该像成在光屏上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应该保持凸透镜不动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将光屏向左移动．故选</w:t>
      </w:r>
      <w:r w:rsidRPr="0034610C">
        <w:rPr>
          <w:rFonts w:ascii="Times New Roman" w:hAnsi="Times New Roman" w:cs="Times New Roman"/>
          <w:color w:val="FF0000"/>
        </w:rPr>
        <w:t>A.</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 xml:space="preserve">  </w:t>
      </w:r>
      <w:r w:rsidRPr="0034610C">
        <w:rPr>
          <w:rFonts w:ascii="Times New Roman" w:hAnsi="Times New Roman" w:cs="Times New Roman"/>
          <w:color w:val="FF0000"/>
        </w:rPr>
        <w:t>由图知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物距大于像距</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此时成倒立、缩小的实像；当将原凸透镜换成焦距为</w:t>
      </w:r>
      <w:r w:rsidRPr="0034610C">
        <w:rPr>
          <w:rFonts w:ascii="Times New Roman" w:hAnsi="Times New Roman" w:cs="Times New Roman"/>
          <w:color w:val="FF0000"/>
        </w:rPr>
        <w:t>5 cm</w:t>
      </w:r>
      <w:r w:rsidRPr="0034610C">
        <w:rPr>
          <w:rFonts w:ascii="Times New Roman" w:hAnsi="Times New Roman" w:cs="Times New Roman"/>
          <w:color w:val="FF0000"/>
        </w:rPr>
        <w:t>的凸透镜时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由于该凸透镜的焦距更小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会使所成的像往前移动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即在凸透镜和光屏之间会聚成像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故应将光屏向左移动才能得到清晰的像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项错误</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项正确；此时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物距仍会大于</w:t>
      </w:r>
      <w:r w:rsidRPr="0034610C">
        <w:rPr>
          <w:rFonts w:ascii="Times New Roman" w:hAnsi="Times New Roman" w:cs="Times New Roman"/>
          <w:color w:val="FF0000"/>
        </w:rPr>
        <w:t>2</w:t>
      </w:r>
      <w:r w:rsidRPr="0034610C">
        <w:rPr>
          <w:rFonts w:ascii="Times New Roman" w:hAnsi="Times New Roman" w:cs="Times New Roman"/>
          <w:color w:val="FF0000"/>
        </w:rPr>
        <w:t>倍焦距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故移动光屏后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在光屏上仍然得到的是倒立、缩小的实像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两项错误．故选</w:t>
      </w:r>
      <w:r w:rsidRPr="0034610C">
        <w:rPr>
          <w:rFonts w:ascii="Times New Roman" w:hAnsi="Times New Roman" w:cs="Times New Roman"/>
          <w:color w:val="FF0000"/>
        </w:rPr>
        <w:t>B.</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w:t>
      </w:r>
      <w:r w:rsidR="009A22D7">
        <w:rPr>
          <w:rFonts w:ascii="Times New Roman" w:eastAsia="黑体" w:hAnsi="Times New Roman" w:cs="Times New Roman"/>
          <w:noProof/>
          <w:color w:val="FF0000"/>
        </w:rPr>
        <w:drawing>
          <wp:inline distT="0" distB="0" distL="0" distR="0">
            <wp:extent cx="12700" cy="21590"/>
            <wp:effectExtent l="0" t="0" r="0" b="0"/>
            <wp:docPr id="60" name="图片 6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2700" cy="21590"/>
                    </a:xfrm>
                    <a:prstGeom prst="rect">
                      <a:avLst/>
                    </a:prstGeom>
                  </pic:spPr>
                </pic:pic>
              </a:graphicData>
            </a:graphic>
          </wp:inline>
        </w:drawing>
      </w:r>
      <w:r w:rsidRPr="0034610C">
        <w:rPr>
          <w:rFonts w:ascii="Times New Roman" w:eastAsia="黑体" w:hAnsi="Times New Roman" w:cs="Times New Roman"/>
          <w:color w:val="FF0000"/>
        </w:rPr>
        <w:t>解析】</w:t>
      </w:r>
      <w:r w:rsidRPr="0034610C">
        <w:rPr>
          <w:rFonts w:ascii="Times New Roman" w:hAnsi="Times New Roman" w:cs="Times New Roman"/>
          <w:color w:val="FF0000"/>
        </w:rPr>
        <w:t>从</w:t>
      </w:r>
      <w:r w:rsidR="009A22D7">
        <w:rPr>
          <w:rFonts w:ascii="Times New Roman" w:hAnsi="Times New Roman" w:cs="Times New Roman"/>
          <w:noProof/>
          <w:color w:val="FF0000"/>
        </w:rPr>
        <w:drawing>
          <wp:inline distT="0" distB="0" distL="0" distR="0">
            <wp:extent cx="13970" cy="24130"/>
            <wp:effectExtent l="0" t="0" r="0" b="0"/>
            <wp:docPr id="49" name="图片 4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3970" cy="24130"/>
                    </a:xfrm>
                    <a:prstGeom prst="rect">
                      <a:avLst/>
                    </a:prstGeom>
                  </pic:spPr>
                </pic:pic>
              </a:graphicData>
            </a:graphic>
          </wp:inline>
        </w:drawing>
      </w:r>
      <w:r w:rsidRPr="0034610C">
        <w:rPr>
          <w:rFonts w:ascii="Times New Roman" w:hAnsi="Times New Roman" w:cs="Times New Roman"/>
          <w:color w:val="FF0000"/>
        </w:rPr>
        <w:t>题图中可以看出物距大于像距且蜡烛烛焰通过凸透镜后在光屏上成倒</w:t>
      </w:r>
      <w:r w:rsidRPr="0034610C">
        <w:rPr>
          <w:rFonts w:ascii="Times New Roman" w:hAnsi="Times New Roman" w:cs="Times New Roman" w:hint="eastAsia"/>
          <w:color w:val="FF0000"/>
        </w:rPr>
        <w:t>立、缩小的实像．</w:t>
      </w:r>
      <w:r w:rsidRPr="0034610C">
        <w:rPr>
          <w:rFonts w:ascii="Times New Roman" w:hAnsi="Times New Roman" w:cs="Times New Roman"/>
          <w:color w:val="FF0000"/>
        </w:rPr>
        <w:t>其典型应用就是照相机．故选</w:t>
      </w:r>
      <w:r w:rsidRPr="0034610C">
        <w:rPr>
          <w:rFonts w:ascii="Times New Roman" w:hAnsi="Times New Roman" w:cs="Times New Roman"/>
          <w:color w:val="FF0000"/>
        </w:rPr>
        <w:t>C.</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靠近　增大　【解析】</w:t>
      </w:r>
      <w:r w:rsidRPr="0034610C">
        <w:rPr>
          <w:rFonts w:ascii="Times New Roman" w:hAnsi="Times New Roman" w:cs="Times New Roman"/>
          <w:color w:val="FF0000"/>
        </w:rPr>
        <w:t>放映机与屏幕之间的距离是像距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胶片与镜头之间的距离是物距；要使画面全在屏幕中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就要使像变小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这就要减小像距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同时增大</w:t>
      </w:r>
      <w:r w:rsidR="009A22D7">
        <w:rPr>
          <w:rFonts w:ascii="Times New Roman" w:hAnsi="Times New Roman" w:cs="Times New Roman"/>
          <w:noProof/>
          <w:color w:val="FF0000"/>
        </w:rPr>
        <w:drawing>
          <wp:inline distT="0" distB="0" distL="0" distR="0">
            <wp:extent cx="16510" cy="12700"/>
            <wp:effectExtent l="0" t="0" r="0" b="0"/>
            <wp:docPr id="55" name="图片 5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6510" cy="12700"/>
                    </a:xfrm>
                    <a:prstGeom prst="rect">
                      <a:avLst/>
                    </a:prstGeom>
                  </pic:spPr>
                </pic:pic>
              </a:graphicData>
            </a:graphic>
          </wp:inline>
        </w:drawing>
      </w:r>
      <w:r w:rsidRPr="0034610C">
        <w:rPr>
          <w:rFonts w:ascii="Times New Roman" w:hAnsi="Times New Roman" w:cs="Times New Roman"/>
          <w:color w:val="FF0000"/>
        </w:rPr>
        <w:t>物距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所以应将放映机靠近屏幕</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同时增大镜头与胶片间的距离．</w:t>
      </w:r>
      <w:r w:rsidR="009A22D7" w:rsidRPr="009A22D7">
        <w:rPr>
          <w:rFonts w:ascii="Times New Roman" w:hAnsi="Times New Roman" w:cs="Times New Roman" w:hint="eastAsia"/>
          <w:color w:val="FFFFFF"/>
          <w:sz w:val="4"/>
        </w:rPr>
        <w:t>[</w:t>
      </w:r>
      <w:r w:rsidR="009A22D7" w:rsidRPr="009A22D7">
        <w:rPr>
          <w:rFonts w:ascii="Times New Roman" w:hAnsi="Times New Roman" w:cs="Times New Roman" w:hint="eastAsia"/>
          <w:color w:val="FFFFFF"/>
          <w:sz w:val="4"/>
        </w:rPr>
        <w:t>来源</w:t>
      </w:r>
      <w:r w:rsidR="009A22D7" w:rsidRPr="009A22D7">
        <w:rPr>
          <w:rFonts w:ascii="Times New Roman" w:hAnsi="Times New Roman" w:cs="Times New Roman" w:hint="eastAsia"/>
          <w:color w:val="FFFFFF"/>
          <w:sz w:val="4"/>
        </w:rPr>
        <w:t>:Z*xx*k.Com]</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7.</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由图甲可知凸透镜的焦距是</w:t>
      </w:r>
      <w:r w:rsidRPr="0034610C">
        <w:rPr>
          <w:rFonts w:ascii="Times New Roman" w:hAnsi="Times New Roman" w:cs="Times New Roman"/>
          <w:color w:val="FF0000"/>
        </w:rPr>
        <w:t>10 cm</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错误；图乙物距大于像距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成倒立的缩小的实像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与照相机的原理相同</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错误；图乙若用遮光板挡住凸透镜的上半部分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光屏仍出现完整的像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只是略暗一些</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错误；图乙中若在凸透镜左侧戴上近视镜</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由于近视镜是凹透镜</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对光线有发散作用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所以成像要远些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光屏要向右移动才能找到清晰的像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正确．故选</w:t>
      </w:r>
      <w:r w:rsidRPr="0034610C">
        <w:rPr>
          <w:rFonts w:ascii="Times New Roman" w:hAnsi="Times New Roman" w:cs="Times New Roman"/>
          <w:color w:val="FF0000"/>
        </w:rPr>
        <w:t>D.</w:t>
      </w: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2</w:t>
      </w:r>
      <w:r w:rsidRPr="0034610C">
        <w:rPr>
          <w:rFonts w:ascii="Times New Roman" w:eastAsia="华文新魏" w:hAnsi="Times New Roman" w:cs="Times New Roman"/>
          <w:color w:val="FF0000"/>
        </w:rPr>
        <w:t xml:space="preserve">　眼睛和眼镜</w:t>
      </w:r>
    </w:p>
    <w:p w:rsidR="00D3323F" w:rsidRPr="0034610C" w:rsidRDefault="00D3323F" w:rsidP="00D3323F">
      <w:pPr>
        <w:pStyle w:val="a4"/>
        <w:ind w:firstLineChars="200" w:firstLine="420"/>
        <w:rPr>
          <w:rFonts w:ascii="Times New Roman" w:eastAsia="MingLiU_HKSCS" w:hAnsi="Times New Roman" w:cs="Times New Roman"/>
          <w:color w:val="FF0000"/>
        </w:rPr>
      </w:pP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眼睛和眼镜大都在选择和填空题中考查；</w:t>
      </w: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主要的考点有：近视和远</w:t>
      </w:r>
      <w:r w:rsidRPr="0034610C">
        <w:rPr>
          <w:rFonts w:ascii="Times New Roman" w:eastAsia="仿宋_GB2312" w:hAnsi="Times New Roman" w:cs="Times New Roman" w:hint="eastAsia"/>
          <w:color w:val="FF0000"/>
        </w:rPr>
        <w:t>视眼的形成、近视和远视眼的矫正；</w:t>
      </w: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命题时基本是单独考查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较少结合其他知识考查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试题常以近、远视眼的简化图为背景来考查．</w:t>
      </w: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【归纳整理】</w:t>
      </w:r>
      <w:r w:rsidRPr="0034610C">
        <w:rPr>
          <w:rFonts w:ascii="Times New Roman" w:eastAsia="仿宋_GB2312" w:hAnsi="Times New Roman" w:cs="Times New Roman"/>
          <w:color w:val="FF0000"/>
        </w:rPr>
        <w:t>近视眼和远视眼的区分及矫正：</w:t>
      </w:r>
    </w:p>
    <w:p w:rsidR="00D3323F" w:rsidRPr="0034610C" w:rsidRDefault="00D3323F" w:rsidP="00D3323F">
      <w:pPr>
        <w:pStyle w:val="a4"/>
        <w:ind w:firstLineChars="200" w:firstLine="420"/>
        <w:rPr>
          <w:rFonts w:ascii="Times New Roman" w:eastAsia="楷体_GB2312" w:hAnsi="Times New Roman" w:cs="Times New Roman"/>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6"/>
        <w:gridCol w:w="3270"/>
        <w:gridCol w:w="3270"/>
      </w:tblGrid>
      <w:tr w:rsidR="00D3323F" w:rsidRPr="0034610C" w:rsidTr="003E78B0">
        <w:trPr>
          <w:jc w:val="center"/>
        </w:trPr>
        <w:tc>
          <w:tcPr>
            <w:tcW w:w="2076" w:type="dxa"/>
            <w:shd w:val="clear" w:color="auto" w:fill="auto"/>
            <w:vAlign w:val="center"/>
          </w:tcPr>
          <w:p w:rsidR="00D3323F" w:rsidRPr="0034610C" w:rsidRDefault="00D3323F" w:rsidP="003E78B0">
            <w:pPr>
              <w:pStyle w:val="a4"/>
              <w:jc w:val="center"/>
              <w:rPr>
                <w:rFonts w:ascii="Times New Roman" w:eastAsia="黑体" w:hAnsi="Times New Roman" w:cs="Times New Roman"/>
                <w:color w:val="FF0000"/>
              </w:rPr>
            </w:pPr>
            <w:r w:rsidRPr="0034610C">
              <w:rPr>
                <w:rFonts w:ascii="Times New Roman" w:eastAsia="黑体" w:hAnsi="Times New Roman" w:cs="Times New Roman"/>
                <w:color w:val="FF0000"/>
              </w:rPr>
              <w:t>视力问题</w:t>
            </w:r>
          </w:p>
        </w:tc>
        <w:tc>
          <w:tcPr>
            <w:tcW w:w="3270" w:type="dxa"/>
            <w:shd w:val="clear" w:color="auto" w:fill="auto"/>
            <w:vAlign w:val="center"/>
          </w:tcPr>
          <w:p w:rsidR="00D3323F" w:rsidRPr="0034610C" w:rsidRDefault="00D3323F" w:rsidP="003E78B0">
            <w:pPr>
              <w:pStyle w:val="a4"/>
              <w:jc w:val="center"/>
              <w:rPr>
                <w:rFonts w:ascii="Times New Roman" w:eastAsia="黑体" w:hAnsi="Times New Roman" w:cs="Times New Roman"/>
                <w:color w:val="FF0000"/>
              </w:rPr>
            </w:pPr>
            <w:r w:rsidRPr="0034610C">
              <w:rPr>
                <w:rFonts w:ascii="Times New Roman" w:eastAsia="黑体" w:hAnsi="Times New Roman" w:cs="Times New Roman"/>
                <w:color w:val="FF0000"/>
              </w:rPr>
              <w:t>近视眼</w:t>
            </w:r>
          </w:p>
        </w:tc>
        <w:tc>
          <w:tcPr>
            <w:tcW w:w="3270"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r w:rsidRPr="0034610C">
              <w:rPr>
                <w:rFonts w:ascii="Times New Roman" w:eastAsia="黑体" w:hAnsi="Times New Roman" w:cs="Times New Roman"/>
                <w:color w:val="FF0000"/>
              </w:rPr>
              <w:t>远视眼</w:t>
            </w:r>
          </w:p>
        </w:tc>
      </w:tr>
      <w:tr w:rsidR="00D3323F" w:rsidRPr="0034610C" w:rsidTr="003E78B0">
        <w:trPr>
          <w:jc w:val="center"/>
        </w:trPr>
        <w:tc>
          <w:tcPr>
            <w:tcW w:w="2076"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黑体" w:hAnsi="Times New Roman" w:cs="Times New Roman"/>
                <w:color w:val="FF0000"/>
              </w:rPr>
              <w:t>特点</w:t>
            </w:r>
          </w:p>
        </w:tc>
        <w:tc>
          <w:tcPr>
            <w:tcW w:w="3270"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只能看清近处的物体</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看不清远处的物体</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这样的眼</w:t>
            </w:r>
            <w:r w:rsidRPr="0034610C">
              <w:rPr>
                <w:rFonts w:ascii="Times New Roman" w:eastAsia="楷体_GB2312" w:hAnsi="Times New Roman" w:cs="Times New Roman" w:hint="eastAsia"/>
                <w:color w:val="FF0000"/>
              </w:rPr>
              <w:t>睛叫近视眼</w:t>
            </w:r>
          </w:p>
        </w:tc>
        <w:tc>
          <w:tcPr>
            <w:tcW w:w="3270"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只能看清远处的物体</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看不清近处的物体</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这样的眼睛叫远视眼</w:t>
            </w:r>
          </w:p>
        </w:tc>
      </w:tr>
      <w:tr w:rsidR="00D3323F" w:rsidRPr="0034610C" w:rsidTr="003E78B0">
        <w:trPr>
          <w:jc w:val="center"/>
        </w:trPr>
        <w:tc>
          <w:tcPr>
            <w:tcW w:w="2076"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黑体" w:hAnsi="Times New Roman" w:cs="Times New Roman"/>
                <w:color w:val="FF0000"/>
              </w:rPr>
              <w:t>成像原因</w:t>
            </w:r>
          </w:p>
        </w:tc>
        <w:tc>
          <w:tcPr>
            <w:tcW w:w="3270"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当晶状体太厚、折光能力太强</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或者眼球在前后方向上太长</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来自远处物体的像会成在视网膜前</w:t>
            </w:r>
          </w:p>
        </w:tc>
        <w:tc>
          <w:tcPr>
            <w:tcW w:w="3270"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产生远视的原因是由于晶状体太薄</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折光能力太弱</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或者眼球前后方向上太短</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使近处物体的像成在视网膜后</w:t>
            </w:r>
          </w:p>
        </w:tc>
      </w:tr>
      <w:tr w:rsidR="00D3323F" w:rsidRPr="0034610C" w:rsidTr="003E78B0">
        <w:trPr>
          <w:jc w:val="center"/>
        </w:trPr>
        <w:tc>
          <w:tcPr>
            <w:tcW w:w="2076"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黑体" w:hAnsi="Times New Roman" w:cs="Times New Roman"/>
                <w:color w:val="FF0000"/>
              </w:rPr>
              <w:t>成像原</w:t>
            </w:r>
            <w:r w:rsidR="009A22D7">
              <w:rPr>
                <w:rFonts w:ascii="Times New Roman" w:eastAsia="黑体" w:hAnsi="Times New Roman" w:cs="Times New Roman"/>
                <w:noProof/>
                <w:color w:val="FF0000"/>
              </w:rPr>
              <w:drawing>
                <wp:inline distT="0" distB="0" distL="0" distR="0">
                  <wp:extent cx="19050" cy="22860"/>
                  <wp:effectExtent l="0" t="0" r="0" b="0"/>
                  <wp:docPr id="53" name="图片 5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9050" cy="22860"/>
                          </a:xfrm>
                          <a:prstGeom prst="rect">
                            <a:avLst/>
                          </a:prstGeom>
                        </pic:spPr>
                      </pic:pic>
                    </a:graphicData>
                  </a:graphic>
                </wp:inline>
              </w:drawing>
            </w:r>
            <w:r w:rsidRPr="0034610C">
              <w:rPr>
                <w:rFonts w:ascii="Times New Roman" w:eastAsia="黑体" w:hAnsi="Times New Roman" w:cs="Times New Roman"/>
                <w:color w:val="FF0000"/>
              </w:rPr>
              <w:t>因</w:t>
            </w:r>
          </w:p>
        </w:tc>
        <w:tc>
          <w:tcPr>
            <w:tcW w:w="3270"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Pr>
                <w:rFonts w:ascii="Times New Roman" w:eastAsia="楷体_GB2312" w:hAnsi="Times New Roman" w:cs="Times New Roman"/>
                <w:noProof/>
                <w:color w:val="FF0000"/>
              </w:rPr>
              <w:drawing>
                <wp:inline distT="0" distB="0" distL="0" distR="0">
                  <wp:extent cx="828675" cy="438150"/>
                  <wp:effectExtent l="0" t="0" r="9525" b="0"/>
                  <wp:docPr id="4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2017中考分类卷物理\2017中考分类卷物理\W317.TIF"/>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bwMode="auto">
                          <a:xfrm>
                            <a:off x="0" y="0"/>
                            <a:ext cx="828675" cy="438150"/>
                          </a:xfrm>
                          <a:prstGeom prst="rect">
                            <a:avLst/>
                          </a:prstGeom>
                          <a:noFill/>
                          <a:ln>
                            <a:noFill/>
                          </a:ln>
                        </pic:spPr>
                      </pic:pic>
                    </a:graphicData>
                  </a:graphic>
                </wp:inline>
              </w:drawing>
            </w:r>
          </w:p>
        </w:tc>
        <w:tc>
          <w:tcPr>
            <w:tcW w:w="3270"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r>
              <w:rPr>
                <w:rFonts w:ascii="Times New Roman" w:eastAsia="楷体_GB2312" w:hAnsi="Times New Roman" w:cs="Times New Roman"/>
                <w:noProof/>
                <w:color w:val="FF0000"/>
              </w:rPr>
              <w:drawing>
                <wp:inline distT="0" distB="0" distL="0" distR="0">
                  <wp:extent cx="1000125" cy="504825"/>
                  <wp:effectExtent l="0" t="0" r="9525" b="9525"/>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2017中考分类卷物理\2017中考分类卷物理\W318.TIF"/>
                          <pic:cNvPicPr>
                            <a:picLocks noChangeAspect="1" noChangeArrowheads="1"/>
                          </pic:cNvPicPr>
                        </pic:nvPicPr>
                        <pic:blipFill>
                          <a:blip r:embed="rId64" r:link="rId65" cstate="print">
                            <a:extLst>
                              <a:ext uri="{28A0092B-C50C-407E-A947-70E740481C1C}">
                                <a14:useLocalDpi xmlns:a14="http://schemas.microsoft.com/office/drawing/2010/main" val="0"/>
                              </a:ext>
                            </a:extLst>
                          </a:blip>
                          <a:srcRect/>
                          <a:stretch>
                            <a:fillRect/>
                          </a:stretch>
                        </pic:blipFill>
                        <pic:spPr bwMode="auto">
                          <a:xfrm>
                            <a:off x="0" y="0"/>
                            <a:ext cx="1000125" cy="504825"/>
                          </a:xfrm>
                          <a:prstGeom prst="rect">
                            <a:avLst/>
                          </a:prstGeom>
                          <a:noFill/>
                          <a:ln>
                            <a:noFill/>
                          </a:ln>
                        </pic:spPr>
                      </pic:pic>
                    </a:graphicData>
                  </a:graphic>
                </wp:inline>
              </w:drawing>
            </w:r>
          </w:p>
        </w:tc>
      </w:tr>
      <w:tr w:rsidR="00D3323F" w:rsidRPr="0034610C" w:rsidTr="003E78B0">
        <w:trPr>
          <w:jc w:val="center"/>
        </w:trPr>
        <w:tc>
          <w:tcPr>
            <w:tcW w:w="2076"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黑体" w:hAnsi="Times New Roman" w:cs="Times New Roman"/>
                <w:color w:val="FF0000"/>
              </w:rPr>
              <w:t>矫正方法</w:t>
            </w:r>
          </w:p>
        </w:tc>
        <w:tc>
          <w:tcPr>
            <w:tcW w:w="3270"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配戴对光线有发散作用的凹透镜进行矫正</w:t>
            </w:r>
          </w:p>
        </w:tc>
        <w:tc>
          <w:tcPr>
            <w:tcW w:w="3270" w:type="dxa"/>
            <w:shd w:val="clear" w:color="auto" w:fill="auto"/>
            <w:vAlign w:val="center"/>
          </w:tcPr>
          <w:p w:rsidR="00D3323F" w:rsidRPr="0034610C" w:rsidRDefault="00D3323F"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配戴对光线有会聚作用的凸透镜进行矫正</w:t>
            </w:r>
          </w:p>
        </w:tc>
      </w:tr>
      <w:tr w:rsidR="00D3323F" w:rsidRPr="0034610C" w:rsidTr="003E78B0">
        <w:trPr>
          <w:jc w:val="center"/>
        </w:trPr>
        <w:tc>
          <w:tcPr>
            <w:tcW w:w="2076"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sidRPr="0034610C">
              <w:rPr>
                <w:rFonts w:ascii="Times New Roman" w:eastAsia="黑体" w:hAnsi="Times New Roman" w:cs="Times New Roman"/>
                <w:color w:val="FF0000"/>
              </w:rPr>
              <w:lastRenderedPageBreak/>
              <w:t>矫正光路</w:t>
            </w:r>
          </w:p>
        </w:tc>
        <w:tc>
          <w:tcPr>
            <w:tcW w:w="3270" w:type="dxa"/>
            <w:shd w:val="clear" w:color="auto" w:fill="auto"/>
            <w:vAlign w:val="center"/>
          </w:tcPr>
          <w:p w:rsidR="00D3323F" w:rsidRPr="0034610C" w:rsidRDefault="00D3323F" w:rsidP="003E78B0">
            <w:pPr>
              <w:pStyle w:val="a4"/>
              <w:jc w:val="center"/>
              <w:rPr>
                <w:rFonts w:ascii="Times New Roman" w:eastAsia="楷体_GB2312" w:hAnsi="Times New Roman" w:cs="Times New Roman"/>
                <w:color w:val="FF0000"/>
              </w:rPr>
            </w:pPr>
            <w:r>
              <w:rPr>
                <w:rFonts w:ascii="Times New Roman" w:eastAsia="楷体_GB2312" w:hAnsi="Times New Roman" w:cs="Times New Roman"/>
                <w:noProof/>
                <w:color w:val="FF0000"/>
              </w:rPr>
              <w:drawing>
                <wp:inline distT="0" distB="0" distL="0" distR="0">
                  <wp:extent cx="1000125" cy="581025"/>
                  <wp:effectExtent l="0" t="0" r="9525" b="9525"/>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2017中考分类卷物理\2017中考分类卷物理\W319.TIF"/>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1000125" cy="581025"/>
                          </a:xfrm>
                          <a:prstGeom prst="rect">
                            <a:avLst/>
                          </a:prstGeom>
                          <a:noFill/>
                          <a:ln>
                            <a:noFill/>
                          </a:ln>
                        </pic:spPr>
                      </pic:pic>
                    </a:graphicData>
                  </a:graphic>
                </wp:inline>
              </w:drawing>
            </w:r>
          </w:p>
        </w:tc>
        <w:tc>
          <w:tcPr>
            <w:tcW w:w="3270" w:type="dxa"/>
            <w:shd w:val="clear" w:color="auto" w:fill="auto"/>
            <w:vAlign w:val="center"/>
          </w:tcPr>
          <w:p w:rsidR="00D3323F" w:rsidRPr="0034610C" w:rsidRDefault="00D3323F" w:rsidP="003E78B0">
            <w:pPr>
              <w:pStyle w:val="a4"/>
              <w:jc w:val="center"/>
              <w:rPr>
                <w:rFonts w:ascii="Times New Roman" w:eastAsia="MingLiU_HKSCS" w:hAnsi="Times New Roman" w:cs="Times New Roman"/>
                <w:color w:val="FF0000"/>
              </w:rPr>
            </w:pPr>
            <w:r>
              <w:rPr>
                <w:rFonts w:ascii="Times New Roman" w:eastAsia="楷体_GB2312" w:hAnsi="Times New Roman" w:cs="Times New Roman"/>
                <w:noProof/>
                <w:color w:val="FF0000"/>
              </w:rPr>
              <w:drawing>
                <wp:inline distT="0" distB="0" distL="0" distR="0">
                  <wp:extent cx="1000125" cy="581025"/>
                  <wp:effectExtent l="0" t="0" r="9525" b="9525"/>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2017中考分类卷物理\2017中考分类卷物理\W320.TIF"/>
                          <pic:cNvPicPr>
                            <a:picLocks noChangeAspect="1" noChangeArrowheads="1"/>
                          </pic:cNvPicPr>
                        </pic:nvPicPr>
                        <pic:blipFill>
                          <a:blip r:embed="rId68" r:link="rId69" cstate="print">
                            <a:extLst>
                              <a:ext uri="{28A0092B-C50C-407E-A947-70E740481C1C}">
                                <a14:useLocalDpi xmlns:a14="http://schemas.microsoft.com/office/drawing/2010/main" val="0"/>
                              </a:ext>
                            </a:extLst>
                          </a:blip>
                          <a:srcRect/>
                          <a:stretch>
                            <a:fillRect/>
                          </a:stretch>
                        </pic:blipFill>
                        <pic:spPr bwMode="auto">
                          <a:xfrm>
                            <a:off x="0" y="0"/>
                            <a:ext cx="1000125" cy="581025"/>
                          </a:xfrm>
                          <a:prstGeom prst="rect">
                            <a:avLst/>
                          </a:prstGeom>
                          <a:noFill/>
                          <a:ln>
                            <a:noFill/>
                          </a:ln>
                        </pic:spPr>
                      </pic:pic>
                    </a:graphicData>
                  </a:graphic>
                </wp:inline>
              </w:drawing>
            </w:r>
          </w:p>
        </w:tc>
      </w:tr>
    </w:tbl>
    <w:p w:rsidR="00D3323F" w:rsidRPr="0034610C" w:rsidRDefault="00D3323F" w:rsidP="00D3323F">
      <w:pPr>
        <w:pStyle w:val="a4"/>
        <w:ind w:firstLineChars="200" w:firstLine="420"/>
        <w:rPr>
          <w:rFonts w:ascii="Times New Roman" w:eastAsia="MingLiU_HKSCS" w:hAnsi="Times New Roman" w:cs="Times New Roman"/>
          <w:color w:val="FF0000"/>
        </w:rPr>
      </w:pP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8</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近视眼成因：眼球晶状体的曲度过大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晶状体折射能力较强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远处物体反射来的光</w:t>
      </w:r>
      <w:r w:rsidRPr="0034610C">
        <w:rPr>
          <w:rFonts w:ascii="Times New Roman" w:hAnsi="Times New Roman" w:cs="Times New Roman" w:hint="eastAsia"/>
          <w:color w:val="FF0000"/>
        </w:rPr>
        <w:t>线通过晶状体折射后形成的物像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就会落在视网膜的前方造成近视眼</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需配戴凹透镜进行矫正．</w:t>
      </w:r>
      <w:r w:rsidRPr="0034610C">
        <w:rPr>
          <w:rFonts w:ascii="Times New Roman" w:hAnsi="Times New Roman" w:cs="Times New Roman"/>
          <w:color w:val="FF0000"/>
        </w:rPr>
        <w:t>远视眼成因：远视眼的晶状体变薄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晶状体折射能力较弱</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会聚能力减弱</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像成在视网膜的后方</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需配戴凸透镜进行矫正．由题意可知：图甲是远视眼</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应戴凸透镜眼镜；图乙是近视眼</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应配凹透镜矫正．故选</w:t>
      </w:r>
      <w:r w:rsidRPr="0034610C">
        <w:rPr>
          <w:rFonts w:ascii="Times New Roman" w:hAnsi="Times New Roman" w:cs="Times New Roman"/>
          <w:color w:val="FF0000"/>
        </w:rPr>
        <w:t>B.</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9</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太强</w:t>
      </w:r>
      <w:r w:rsidRPr="0034610C">
        <w:rPr>
          <w:rFonts w:ascii="Times New Roman" w:hAnsi="Times New Roman" w:cs="Times New Roman"/>
          <w:color w:val="FF0000"/>
        </w:rPr>
        <w:t xml:space="preserve">　</w:t>
      </w:r>
      <w:r w:rsidRPr="0034610C">
        <w:rPr>
          <w:rFonts w:ascii="Times New Roman" w:hAnsi="Times New Roman" w:cs="Times New Roman"/>
          <w:b/>
          <w:color w:val="FF0000"/>
        </w:rPr>
        <w:t>25</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形成近视眼的原因是晶状体太厚</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眼睛的折光能力太强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使远处物体成像于视网膜前．预防近视眼的措施之一</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就是读写时眼睛与书本的距离保持在明视距离附近</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w:t>
      </w:r>
      <w:r w:rsidRPr="0034610C">
        <w:rPr>
          <w:rFonts w:ascii="Times New Roman" w:hAnsi="Times New Roman" w:cs="Times New Roman"/>
          <w:color w:val="FF0000"/>
        </w:rPr>
        <w:t>25 cm</w:t>
      </w:r>
      <w:r w:rsidRPr="0034610C">
        <w:rPr>
          <w:rFonts w:ascii="Times New Roman" w:hAnsi="Times New Roman" w:cs="Times New Roman"/>
          <w:color w:val="FF0000"/>
        </w:rPr>
        <w:t>左右．</w:t>
      </w: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3</w:t>
      </w:r>
      <w:r w:rsidRPr="0034610C">
        <w:rPr>
          <w:rFonts w:ascii="Times New Roman" w:eastAsia="华文新魏" w:hAnsi="Times New Roman" w:cs="Times New Roman"/>
          <w:color w:val="FF0000"/>
        </w:rPr>
        <w:t xml:space="preserve">　透镜作图</w:t>
      </w: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透镜作图的考查形式有：</w:t>
      </w: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hint="eastAsia"/>
          <w:color w:val="FF0000"/>
        </w:rPr>
        <w:t>a</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透镜的三条特殊光线</w:t>
      </w:r>
    </w:p>
    <w:p w:rsidR="00D3323F" w:rsidRPr="0034610C" w:rsidRDefault="00D3323F" w:rsidP="00D3323F">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hint="eastAsia"/>
          <w:color w:val="FF0000"/>
        </w:rPr>
        <w:t>b</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根据光路补画透镜</w:t>
      </w: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仿宋_GB2312" w:hAnsi="Times New Roman" w:cs="Times New Roman" w:hint="eastAsia"/>
          <w:color w:val="FF0000"/>
        </w:rPr>
        <w:t>c</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凸透镜成像规律作图</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其中画透镜的三条特殊光线为主要考查形式．</w:t>
      </w:r>
    </w:p>
    <w:p w:rsidR="00D3323F" w:rsidRPr="0034610C" w:rsidRDefault="00D3323F" w:rsidP="00D3323F">
      <w:pPr>
        <w:pStyle w:val="a4"/>
        <w:rPr>
          <w:rFonts w:ascii="Times New Roman" w:eastAsia="MingLiU_HKSCS" w:hAnsi="Times New Roman" w:cs="Times New Roman"/>
          <w:color w:val="FF0000"/>
        </w:rPr>
      </w:pPr>
      <w:r w:rsidRPr="0034610C">
        <w:rPr>
          <w:rFonts w:ascii="Times New Roman" w:hAnsi="Times New Roman" w:cs="Times New Roman"/>
          <w:b/>
          <w:color w:val="FF0000"/>
        </w:rPr>
        <w:t>10.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如答图所示</w:t>
      </w:r>
    </w:p>
    <w:p w:rsidR="00D3323F" w:rsidRPr="0034610C" w:rsidRDefault="00D3323F" w:rsidP="00D3323F">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219200" cy="476250"/>
            <wp:effectExtent l="0" t="0" r="0"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2017中考分类卷物理\2017中考分类卷物理\W329.TIF"/>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1219200" cy="476250"/>
                    </a:xfrm>
                    <a:prstGeom prst="rect">
                      <a:avLst/>
                    </a:prstGeom>
                    <a:noFill/>
                    <a:ln>
                      <a:noFill/>
                    </a:ln>
                  </pic:spPr>
                </pic:pic>
              </a:graphicData>
            </a:graphic>
          </wp:inline>
        </w:drawing>
      </w:r>
    </w:p>
    <w:p w:rsidR="00D3323F" w:rsidRPr="0034610C" w:rsidRDefault="00D3323F" w:rsidP="00D3323F">
      <w:pPr>
        <w:pStyle w:val="a4"/>
        <w:ind w:firstLineChars="200" w:firstLine="420"/>
        <w:jc w:val="center"/>
        <w:rPr>
          <w:rFonts w:ascii="Times New Roman" w:hAnsi="Times New Roman" w:cs="Times New Roman"/>
          <w:color w:val="FF0000"/>
        </w:rPr>
      </w:pP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10</w:t>
      </w:r>
      <w:r w:rsidRPr="0034610C">
        <w:rPr>
          <w:rFonts w:ascii="Times New Roman" w:eastAsia="楷体_GB2312" w:hAnsi="Times New Roman" w:cs="Times New Roman"/>
          <w:color w:val="FF0000"/>
        </w:rPr>
        <w:t>题答图</w:t>
      </w:r>
    </w:p>
    <w:p w:rsidR="00D3323F" w:rsidRPr="0034610C" w:rsidRDefault="00D3323F" w:rsidP="00D3323F">
      <w:pPr>
        <w:pStyle w:val="a4"/>
        <w:ind w:firstLineChars="200" w:firstLine="420"/>
        <w:rPr>
          <w:rFonts w:ascii="Times New Roman" w:eastAsia="MingLiU_HKSCS" w:hAnsi="Times New Roman" w:cs="Times New Roman"/>
          <w:color w:val="FF0000"/>
        </w:rPr>
      </w:pPr>
    </w:p>
    <w:p w:rsidR="00D3323F" w:rsidRPr="0034610C" w:rsidRDefault="00D3323F" w:rsidP="00D3323F">
      <w:pPr>
        <w:pStyle w:val="a4"/>
        <w:ind w:firstLineChars="200" w:firstLine="420"/>
        <w:rPr>
          <w:rFonts w:ascii="Times New Roman" w:eastAsia="MingLiU_HKSCS" w:hAnsi="Times New Roman" w:cs="Times New Roman"/>
          <w:color w:val="FF0000"/>
        </w:rPr>
      </w:pP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连接平行于主光轴入射光线的右端点和凸透镜右侧的焦点画射线</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再根据入射光</w:t>
      </w:r>
      <w:r w:rsidRPr="0034610C">
        <w:rPr>
          <w:rFonts w:ascii="Times New Roman" w:hAnsi="Times New Roman" w:cs="Times New Roman" w:hint="eastAsia"/>
          <w:color w:val="FF0000"/>
        </w:rPr>
        <w:t>线的箭头方向</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标出折射光线的箭头方向；</w:t>
      </w:r>
      <w:r w:rsidRPr="0034610C">
        <w:rPr>
          <w:rFonts w:ascii="Times New Roman" w:hAnsi="Times New Roman" w:cs="Times New Roman" w:hint="eastAsia"/>
          <w:color w:val="FF0000"/>
        </w:rPr>
        <w:t>(</w:t>
      </w:r>
      <w:r w:rsidRPr="0034610C">
        <w:rPr>
          <w:rFonts w:ascii="Times New Roman" w:hAnsi="Times New Roman" w:cs="Times New Roman"/>
          <w:color w:val="FF0000"/>
        </w:rPr>
        <w:t>2)</w:t>
      </w:r>
      <w:r w:rsidRPr="0034610C">
        <w:rPr>
          <w:rFonts w:ascii="Times New Roman" w:hAnsi="Times New Roman" w:cs="Times New Roman"/>
          <w:color w:val="FF0000"/>
        </w:rPr>
        <w:t>用实线延长过光心的入射光线</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再根据入射光线的箭头方向</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标出折射光线的箭头方向．</w:t>
      </w:r>
      <w:r w:rsidR="009A22D7" w:rsidRPr="009A22D7">
        <w:rPr>
          <w:rFonts w:ascii="Times New Roman" w:hAnsi="Times New Roman" w:cs="Times New Roman" w:hint="eastAsia"/>
          <w:color w:val="FFFFFF"/>
          <w:sz w:val="4"/>
        </w:rPr>
        <w:t>[</w:t>
      </w:r>
      <w:r w:rsidR="009A22D7" w:rsidRPr="009A22D7">
        <w:rPr>
          <w:rFonts w:ascii="Times New Roman" w:hAnsi="Times New Roman" w:cs="Times New Roman" w:hint="eastAsia"/>
          <w:color w:val="FFFFFF"/>
          <w:sz w:val="4"/>
        </w:rPr>
        <w:t>来源</w:t>
      </w:r>
      <w:r w:rsidR="009A22D7" w:rsidRPr="009A22D7">
        <w:rPr>
          <w:rFonts w:ascii="Times New Roman" w:hAnsi="Times New Roman" w:cs="Times New Roman" w:hint="eastAsia"/>
          <w:color w:val="FFFFFF"/>
          <w:sz w:val="4"/>
        </w:rPr>
        <w:t>:</w:t>
      </w:r>
      <w:r w:rsidR="009A22D7" w:rsidRPr="009A22D7">
        <w:rPr>
          <w:rFonts w:ascii="Times New Roman" w:hAnsi="Times New Roman" w:cs="Times New Roman" w:hint="eastAsia"/>
          <w:color w:val="FFFFFF"/>
          <w:sz w:val="4"/>
        </w:rPr>
        <w:t>学科网</w:t>
      </w:r>
      <w:r w:rsidR="009A22D7" w:rsidRPr="009A22D7">
        <w:rPr>
          <w:rFonts w:ascii="Times New Roman" w:hAnsi="Times New Roman" w:cs="Times New Roman" w:hint="eastAsia"/>
          <w:color w:val="FFFFFF"/>
          <w:sz w:val="4"/>
        </w:rPr>
        <w:t>]</w:t>
      </w:r>
    </w:p>
    <w:p w:rsidR="00D3323F" w:rsidRPr="0034610C" w:rsidRDefault="00D3323F" w:rsidP="00D3323F">
      <w:pPr>
        <w:pStyle w:val="a4"/>
        <w:ind w:firstLineChars="200" w:firstLine="422"/>
        <w:outlineLvl w:val="0"/>
        <w:rPr>
          <w:rFonts w:ascii="Times New Roman" w:eastAsia="MingLiU_HKSCS" w:hAnsi="Times New Roman" w:cs="Times New Roman"/>
          <w:color w:val="FF0000"/>
        </w:rPr>
      </w:pPr>
      <w:r w:rsidRPr="0034610C">
        <w:rPr>
          <w:rFonts w:ascii="Times New Roman" w:hAnsi="Times New Roman" w:cs="Times New Roman"/>
          <w:b/>
          <w:color w:val="FF0000"/>
        </w:rPr>
        <w:t>11.</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如答图所示</w:t>
      </w:r>
    </w:p>
    <w:p w:rsidR="00D3323F" w:rsidRPr="0034610C" w:rsidRDefault="00D3323F" w:rsidP="00D3323F">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419225" cy="1162050"/>
            <wp:effectExtent l="0" t="0" r="9525"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2017中考分类卷物理\2017中考分类卷物理\W330.TIF"/>
                    <pic:cNvPicPr>
                      <a:picLocks noChangeAspect="1" noChangeArrowheads="1"/>
                    </pic:cNvPicPr>
                  </pic:nvPicPr>
                  <pic:blipFill>
                    <a:blip r:embed="rId72" r:link="rId73" cstate="print">
                      <a:extLst>
                        <a:ext uri="{28A0092B-C50C-407E-A947-70E740481C1C}">
                          <a14:useLocalDpi xmlns:a14="http://schemas.microsoft.com/office/drawing/2010/main" val="0"/>
                        </a:ext>
                      </a:extLst>
                    </a:blip>
                    <a:srcRect/>
                    <a:stretch>
                      <a:fillRect/>
                    </a:stretch>
                  </pic:blipFill>
                  <pic:spPr bwMode="auto">
                    <a:xfrm>
                      <a:off x="0" y="0"/>
                      <a:ext cx="1419225" cy="1162050"/>
                    </a:xfrm>
                    <a:prstGeom prst="rect">
                      <a:avLst/>
                    </a:prstGeom>
                    <a:noFill/>
                    <a:ln>
                      <a:noFill/>
                    </a:ln>
                  </pic:spPr>
                </pic:pic>
              </a:graphicData>
            </a:graphic>
          </wp:inline>
        </w:drawing>
      </w:r>
    </w:p>
    <w:p w:rsidR="00D3323F" w:rsidRPr="0034610C" w:rsidRDefault="00D3323F" w:rsidP="00D3323F">
      <w:pPr>
        <w:pStyle w:val="a4"/>
        <w:ind w:firstLineChars="200" w:firstLine="420"/>
        <w:jc w:val="center"/>
        <w:rPr>
          <w:rFonts w:ascii="Times New Roman" w:hAnsi="Times New Roman" w:cs="Times New Roman"/>
          <w:color w:val="FF0000"/>
        </w:rPr>
      </w:pP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11</w:t>
      </w:r>
      <w:r w:rsidRPr="0034610C">
        <w:rPr>
          <w:rFonts w:ascii="Times New Roman" w:eastAsia="楷体_GB2312" w:hAnsi="Times New Roman" w:cs="Times New Roman"/>
          <w:color w:val="FF0000"/>
        </w:rPr>
        <w:t>题答图</w:t>
      </w:r>
    </w:p>
    <w:p w:rsidR="00D3323F" w:rsidRPr="0034610C" w:rsidRDefault="009A22D7" w:rsidP="009A22D7">
      <w:pPr>
        <w:pStyle w:val="a4"/>
        <w:ind w:firstLineChars="200" w:firstLine="80"/>
        <w:rPr>
          <w:rFonts w:ascii="Times New Roman" w:eastAsia="MingLiU_HKSCS" w:hAnsi="Times New Roman" w:cs="Times New Roman"/>
          <w:color w:val="FF0000"/>
        </w:rPr>
      </w:pPr>
      <w:r w:rsidRPr="009A22D7">
        <w:rPr>
          <w:rFonts w:ascii="Times New Roman" w:eastAsia="MingLiU_HKSCS" w:hAnsi="Times New Roman" w:cs="Times New Roman"/>
          <w:color w:val="FFFFFF"/>
          <w:sz w:val="4"/>
        </w:rPr>
        <w:t>[</w:t>
      </w:r>
      <w:r w:rsidRPr="009A22D7">
        <w:rPr>
          <w:rFonts w:ascii="Times New Roman" w:eastAsia="MingLiU_HKSCS" w:hAnsi="Times New Roman" w:cs="Times New Roman" w:hint="eastAsia"/>
          <w:color w:val="FFFFFF"/>
          <w:sz w:val="4"/>
        </w:rPr>
        <w:t>来源</w:t>
      </w:r>
      <w:r w:rsidRPr="009A22D7">
        <w:rPr>
          <w:rFonts w:ascii="Times New Roman" w:eastAsia="MingLiU_HKSCS" w:hAnsi="Times New Roman" w:cs="Times New Roman"/>
          <w:color w:val="FFFFFF"/>
          <w:sz w:val="4"/>
        </w:rPr>
        <w:t>:</w:t>
      </w:r>
      <w:r w:rsidRPr="009A22D7">
        <w:rPr>
          <w:rFonts w:ascii="Times New Roman" w:eastAsia="MingLiU_HKSCS" w:hAnsi="Times New Roman" w:cs="Times New Roman" w:hint="eastAsia"/>
          <w:color w:val="FFFFFF"/>
          <w:sz w:val="4"/>
        </w:rPr>
        <w:t>学科网</w:t>
      </w:r>
      <w:r w:rsidRPr="009A22D7">
        <w:rPr>
          <w:rFonts w:ascii="Times New Roman" w:eastAsia="MingLiU_HKSCS" w:hAnsi="Times New Roman" w:cs="Times New Roman"/>
          <w:color w:val="FFFFFF"/>
          <w:sz w:val="4"/>
        </w:rPr>
        <w:t>ZXXK]</w:t>
      </w: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依据平行于凹透镜主光轴的光线</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经凹透镜折射后光线的反向延长线过凹透镜焦点</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画出光线</w:t>
      </w:r>
      <w:r w:rsidRPr="0034610C">
        <w:rPr>
          <w:rFonts w:ascii="Times New Roman" w:hAnsi="Times New Roman" w:cs="Times New Roman" w:hint="eastAsia"/>
          <w:i/>
          <w:color w:val="FF0000"/>
        </w:rPr>
        <w:t>AB</w:t>
      </w:r>
      <w:r w:rsidRPr="0034610C">
        <w:rPr>
          <w:rFonts w:ascii="Times New Roman" w:hAnsi="Times New Roman" w:cs="Times New Roman"/>
          <w:color w:val="FF0000"/>
        </w:rPr>
        <w:t>的折射光线；若折射光线平行于主光轴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则入射光线的延长线</w:t>
      </w:r>
      <w:r w:rsidRPr="0034610C">
        <w:rPr>
          <w:rFonts w:ascii="Times New Roman" w:hAnsi="Times New Roman" w:cs="Times New Roman" w:hint="eastAsia"/>
          <w:color w:val="FF0000"/>
        </w:rPr>
        <w:t>过凹透镜的焦点</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依此画出</w:t>
      </w:r>
      <w:r w:rsidRPr="0034610C">
        <w:rPr>
          <w:rFonts w:ascii="Times New Roman" w:hAnsi="Times New Roman" w:cs="Times New Roman"/>
          <w:i/>
          <w:color w:val="FF0000"/>
        </w:rPr>
        <w:t>CD</w:t>
      </w:r>
      <w:r w:rsidRPr="0034610C">
        <w:rPr>
          <w:rFonts w:ascii="Times New Roman" w:hAnsi="Times New Roman" w:cs="Times New Roman"/>
          <w:color w:val="FF0000"/>
        </w:rPr>
        <w:t>的入射光线即可．</w:t>
      </w:r>
    </w:p>
    <w:p w:rsidR="00D3323F" w:rsidRPr="0034610C" w:rsidRDefault="00D3323F" w:rsidP="00D3323F">
      <w:pPr>
        <w:pStyle w:val="a4"/>
        <w:ind w:firstLineChars="200" w:firstLine="422"/>
        <w:outlineLvl w:val="0"/>
        <w:rPr>
          <w:rFonts w:ascii="Times New Roman" w:eastAsia="MingLiU_HKSCS" w:hAnsi="Times New Roman" w:cs="Times New Roman"/>
          <w:color w:val="FF0000"/>
        </w:rPr>
      </w:pPr>
      <w:r w:rsidRPr="0034610C">
        <w:rPr>
          <w:rFonts w:ascii="Times New Roman" w:hAnsi="Times New Roman" w:cs="Times New Roman"/>
          <w:b/>
          <w:color w:val="FF0000"/>
        </w:rPr>
        <w:t>12.</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如答图所示</w:t>
      </w:r>
    </w:p>
    <w:p w:rsidR="00D3323F" w:rsidRPr="0034610C" w:rsidRDefault="00D3323F" w:rsidP="00D3323F">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lastRenderedPageBreak/>
        <w:drawing>
          <wp:inline distT="0" distB="0" distL="0" distR="0">
            <wp:extent cx="1047750" cy="533400"/>
            <wp:effectExtent l="0" t="0" r="0"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2017中考分类卷物理\2017中考分类卷物理\W331.TIF"/>
                    <pic:cNvPicPr>
                      <a:picLocks noChangeAspect="1" noChangeArrowheads="1"/>
                    </pic:cNvPicPr>
                  </pic:nvPicPr>
                  <pic:blipFill>
                    <a:blip r:embed="rId74" r:link="rId75" cstate="print">
                      <a:extLst>
                        <a:ext uri="{28A0092B-C50C-407E-A947-70E740481C1C}">
                          <a14:useLocalDpi xmlns:a14="http://schemas.microsoft.com/office/drawing/2010/main" val="0"/>
                        </a:ext>
                      </a:extLst>
                    </a:blip>
                    <a:srcRect/>
                    <a:stretch>
                      <a:fillRect/>
                    </a:stretch>
                  </pic:blipFill>
                  <pic:spPr bwMode="auto">
                    <a:xfrm>
                      <a:off x="0" y="0"/>
                      <a:ext cx="1047750" cy="533400"/>
                    </a:xfrm>
                    <a:prstGeom prst="rect">
                      <a:avLst/>
                    </a:prstGeom>
                    <a:noFill/>
                    <a:ln>
                      <a:noFill/>
                    </a:ln>
                  </pic:spPr>
                </pic:pic>
              </a:graphicData>
            </a:graphic>
          </wp:inline>
        </w:drawing>
      </w:r>
    </w:p>
    <w:p w:rsidR="00D3323F" w:rsidRPr="0034610C" w:rsidRDefault="00D3323F" w:rsidP="00D3323F">
      <w:pPr>
        <w:pStyle w:val="a4"/>
        <w:ind w:firstLineChars="200" w:firstLine="420"/>
        <w:jc w:val="center"/>
        <w:rPr>
          <w:rFonts w:ascii="Times New Roman" w:hAnsi="Times New Roman" w:cs="Times New Roman"/>
          <w:color w:val="FF0000"/>
        </w:rPr>
      </w:pP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12</w:t>
      </w:r>
      <w:r w:rsidRPr="0034610C">
        <w:rPr>
          <w:rFonts w:ascii="Times New Roman" w:eastAsia="楷体_GB2312" w:hAnsi="Times New Roman" w:cs="Times New Roman"/>
          <w:color w:val="FF0000"/>
        </w:rPr>
        <w:t>题答图</w:t>
      </w:r>
    </w:p>
    <w:p w:rsidR="00D3323F" w:rsidRPr="0034610C" w:rsidRDefault="00D3323F" w:rsidP="00D3323F">
      <w:pPr>
        <w:pStyle w:val="a4"/>
        <w:ind w:firstLineChars="200" w:firstLine="420"/>
        <w:rPr>
          <w:rFonts w:ascii="Times New Roman" w:eastAsia="MingLiU_HKSCS" w:hAnsi="Times New Roman" w:cs="Times New Roman"/>
          <w:color w:val="FF0000"/>
        </w:rPr>
      </w:pPr>
    </w:p>
    <w:p w:rsidR="00D3323F" w:rsidRPr="0034610C" w:rsidRDefault="00D3323F" w:rsidP="00D3323F">
      <w:pPr>
        <w:pStyle w:val="a4"/>
        <w:ind w:firstLineChars="200" w:firstLine="420"/>
        <w:rPr>
          <w:rFonts w:ascii="Times New Roman" w:eastAsia="MingLiU_HKSCS" w:hAnsi="Times New Roman" w:cs="Times New Roman"/>
          <w:color w:val="FF0000"/>
        </w:rPr>
      </w:pP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图中平行的光线经透镜折射后变得发散</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因此该透镜对光线具有发散作用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为凹透镜．</w:t>
      </w:r>
    </w:p>
    <w:p w:rsidR="00D3323F" w:rsidRPr="0034610C" w:rsidRDefault="00D3323F" w:rsidP="00D3323F">
      <w:pPr>
        <w:pStyle w:val="a4"/>
        <w:ind w:firstLineChars="200" w:firstLine="422"/>
        <w:outlineLvl w:val="0"/>
        <w:rPr>
          <w:rFonts w:ascii="Times New Roman" w:eastAsia="MingLiU_HKSCS" w:hAnsi="Times New Roman" w:cs="Times New Roman"/>
          <w:color w:val="FF0000"/>
        </w:rPr>
      </w:pPr>
      <w:r w:rsidRPr="0034610C">
        <w:rPr>
          <w:rFonts w:ascii="Times New Roman" w:hAnsi="Times New Roman" w:cs="Times New Roman"/>
          <w:b/>
          <w:color w:val="FF0000"/>
        </w:rPr>
        <w:t>13.</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如答图所示</w:t>
      </w:r>
    </w:p>
    <w:p w:rsidR="00D3323F" w:rsidRPr="0034610C" w:rsidRDefault="00D3323F" w:rsidP="00D3323F">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447800" cy="847725"/>
            <wp:effectExtent l="0" t="0" r="0" b="9525"/>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2017中考分类卷物理\2017中考分类卷物理\W332.TIF"/>
                    <pic:cNvPicPr>
                      <a:picLocks noChangeAspect="1" noChangeArrowheads="1"/>
                    </pic:cNvPicPr>
                  </pic:nvPicPr>
                  <pic:blipFill>
                    <a:blip r:embed="rId76" r:link="rId77" cstate="print">
                      <a:extLst>
                        <a:ext uri="{28A0092B-C50C-407E-A947-70E740481C1C}">
                          <a14:useLocalDpi xmlns:a14="http://schemas.microsoft.com/office/drawing/2010/main" val="0"/>
                        </a:ext>
                      </a:extLst>
                    </a:blip>
                    <a:srcRect/>
                    <a:stretch>
                      <a:fillRect/>
                    </a:stretch>
                  </pic:blipFill>
                  <pic:spPr bwMode="auto">
                    <a:xfrm>
                      <a:off x="0" y="0"/>
                      <a:ext cx="1447800" cy="847725"/>
                    </a:xfrm>
                    <a:prstGeom prst="rect">
                      <a:avLst/>
                    </a:prstGeom>
                    <a:noFill/>
                    <a:ln>
                      <a:noFill/>
                    </a:ln>
                  </pic:spPr>
                </pic:pic>
              </a:graphicData>
            </a:graphic>
          </wp:inline>
        </w:drawing>
      </w:r>
    </w:p>
    <w:p w:rsidR="00D3323F" w:rsidRPr="0034610C" w:rsidRDefault="00D3323F" w:rsidP="00D3323F">
      <w:pPr>
        <w:pStyle w:val="a4"/>
        <w:ind w:firstLineChars="200" w:firstLine="420"/>
        <w:jc w:val="center"/>
        <w:rPr>
          <w:rFonts w:ascii="Times New Roman" w:hAnsi="Times New Roman" w:cs="Times New Roman"/>
          <w:color w:val="FF0000"/>
        </w:rPr>
      </w:pP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13</w:t>
      </w:r>
      <w:r w:rsidRPr="0034610C">
        <w:rPr>
          <w:rFonts w:ascii="Times New Roman" w:eastAsia="楷体_GB2312" w:hAnsi="Times New Roman" w:cs="Times New Roman"/>
          <w:color w:val="FF0000"/>
        </w:rPr>
        <w:t>题答图</w:t>
      </w:r>
    </w:p>
    <w:p w:rsidR="00D3323F" w:rsidRPr="0034610C" w:rsidRDefault="00D3323F" w:rsidP="00D3323F">
      <w:pPr>
        <w:pStyle w:val="a4"/>
        <w:ind w:firstLineChars="200" w:firstLine="420"/>
        <w:rPr>
          <w:rFonts w:ascii="Times New Roman" w:eastAsia="MingLiU_HKSCS" w:hAnsi="Times New Roman" w:cs="Times New Roman"/>
          <w:color w:val="FF0000"/>
        </w:rPr>
      </w:pPr>
    </w:p>
    <w:p w:rsidR="00D3323F" w:rsidRPr="0034610C" w:rsidRDefault="00D3323F" w:rsidP="00D3323F">
      <w:pPr>
        <w:pStyle w:val="a4"/>
        <w:ind w:firstLineChars="200" w:firstLine="420"/>
        <w:rPr>
          <w:rFonts w:ascii="Times New Roman" w:eastAsia="MingLiU_HKSCS" w:hAnsi="Times New Roman" w:cs="Times New Roman"/>
          <w:color w:val="FF0000"/>
        </w:rPr>
      </w:pP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点燃的蜡烛位于凸透镜焦距以内</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则其成的像为虚像．从</w:t>
      </w:r>
      <w:r w:rsidRPr="0034610C">
        <w:rPr>
          <w:rFonts w:ascii="Times New Roman" w:hAnsi="Times New Roman" w:cs="Times New Roman" w:hint="eastAsia"/>
          <w:i/>
          <w:color w:val="FF0000"/>
        </w:rPr>
        <w:t>S</w:t>
      </w:r>
      <w:r w:rsidRPr="0034610C">
        <w:rPr>
          <w:rFonts w:ascii="Times New Roman" w:hAnsi="Times New Roman" w:cs="Times New Roman"/>
          <w:color w:val="FF0000"/>
        </w:rPr>
        <w:t>点发出的平行于主光轴的入射光线</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经凸透镜折射后过焦点</w:t>
      </w:r>
      <w:r w:rsidRPr="0034610C">
        <w:rPr>
          <w:rFonts w:ascii="Times New Roman" w:hAnsi="Times New Roman" w:cs="Times New Roman"/>
          <w:i/>
          <w:color w:val="FF0000"/>
        </w:rPr>
        <w:t>F</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从</w:t>
      </w:r>
      <w:r w:rsidRPr="0034610C">
        <w:rPr>
          <w:rFonts w:ascii="Times New Roman" w:hAnsi="Times New Roman" w:cs="Times New Roman"/>
          <w:i/>
          <w:color w:val="FF0000"/>
        </w:rPr>
        <w:t>S</w:t>
      </w:r>
      <w:r w:rsidRPr="0034610C">
        <w:rPr>
          <w:rFonts w:ascii="Times New Roman" w:hAnsi="Times New Roman" w:cs="Times New Roman"/>
          <w:color w:val="FF0000"/>
        </w:rPr>
        <w:t>点发出的过光心的光线其传播方向不变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将这两条光线反向延长</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交于点</w:t>
      </w:r>
      <w:r w:rsidRPr="0034610C">
        <w:rPr>
          <w:rFonts w:ascii="Times New Roman" w:hAnsi="Times New Roman" w:cs="Times New Roman"/>
          <w:i/>
          <w:color w:val="FF0000"/>
        </w:rPr>
        <w:t>S</w:t>
      </w:r>
      <w:r w:rsidRPr="0034610C">
        <w:rPr>
          <w:rFonts w:ascii="Times New Roman" w:hAnsi="Times New Roman" w:cs="Times New Roman"/>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S</w:t>
      </w:r>
      <w:r w:rsidRPr="0034610C">
        <w:rPr>
          <w:rFonts w:ascii="Times New Roman" w:hAnsi="Times New Roman" w:cs="Times New Roman" w:hint="eastAsia"/>
          <w:color w:val="FF0000"/>
        </w:rPr>
        <w:t>′</w:t>
      </w:r>
      <w:r w:rsidRPr="0034610C">
        <w:rPr>
          <w:rFonts w:ascii="Times New Roman" w:hAnsi="Times New Roman" w:cs="Times New Roman"/>
          <w:color w:val="FF0000"/>
        </w:rPr>
        <w:t>就是烛焰</w:t>
      </w:r>
      <w:r w:rsidRPr="0034610C">
        <w:rPr>
          <w:rFonts w:ascii="Times New Roman" w:hAnsi="Times New Roman" w:cs="Times New Roman" w:hint="eastAsia"/>
          <w:i/>
          <w:color w:val="FF0000"/>
        </w:rPr>
        <w:t>S</w:t>
      </w:r>
      <w:r w:rsidRPr="0034610C">
        <w:rPr>
          <w:rFonts w:ascii="Times New Roman" w:hAnsi="Times New Roman" w:cs="Times New Roman"/>
          <w:color w:val="FF0000"/>
        </w:rPr>
        <w:t>点的像．</w:t>
      </w: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4</w:t>
      </w:r>
      <w:r w:rsidRPr="0034610C">
        <w:rPr>
          <w:rFonts w:ascii="Times New Roman" w:eastAsia="华文新魏" w:hAnsi="Times New Roman" w:cs="Times New Roman"/>
          <w:color w:val="FF0000"/>
        </w:rPr>
        <w:t xml:space="preserve">　光学综合</w:t>
      </w: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【命题趋势】</w:t>
      </w:r>
      <w:r w:rsidRPr="0034610C">
        <w:rPr>
          <w:rFonts w:ascii="Times New Roman" w:eastAsia="仿宋_GB2312" w:hAnsi="Times New Roman" w:cs="Times New Roman"/>
          <w:color w:val="FF0000"/>
        </w:rPr>
        <w:t>透镜与光现象综合的题常在选择题中考查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一般为光</w:t>
      </w:r>
      <w:r w:rsidRPr="0034610C">
        <w:rPr>
          <w:rFonts w:ascii="Times New Roman" w:eastAsia="仿宋_GB2312" w:hAnsi="Times New Roman" w:cs="Times New Roman" w:hint="eastAsia"/>
          <w:color w:val="FF0000"/>
        </w:rPr>
        <w:t>现象的辨识</w:t>
      </w:r>
      <w:r w:rsidRPr="0034610C">
        <w:rPr>
          <w:rFonts w:ascii="MingLiU_HKSCS" w:eastAsia="MingLiU_HKSCS" w:hAnsi="MingLiU_HKSCS" w:cs="MingLiU_HKSCS" w:hint="eastAsia"/>
          <w:color w:val="FF0000"/>
        </w:rPr>
        <w:t>，</w:t>
      </w:r>
      <w:r w:rsidRPr="0034610C">
        <w:rPr>
          <w:rFonts w:ascii="仿宋_GB2312" w:eastAsia="仿宋_GB2312" w:hAnsi="仿宋_GB2312" w:cs="仿宋_GB2312" w:hint="eastAsia"/>
          <w:color w:val="FF0000"/>
        </w:rPr>
        <w:t>简单的透镜的成像规律的应用</w:t>
      </w:r>
      <w:r w:rsidRPr="0034610C">
        <w:rPr>
          <w:rFonts w:ascii="MingLiU_HKSCS" w:eastAsia="MingLiU_HKSCS" w:hAnsi="MingLiU_HKSCS" w:cs="MingLiU_HKSCS" w:hint="eastAsia"/>
          <w:color w:val="FF0000"/>
        </w:rPr>
        <w:t>，</w:t>
      </w:r>
      <w:r w:rsidRPr="0034610C">
        <w:rPr>
          <w:rFonts w:ascii="仿宋_GB2312" w:eastAsia="仿宋_GB2312" w:hAnsi="仿宋_GB2312" w:cs="仿宋_GB2312" w:hint="eastAsia"/>
          <w:color w:val="FF0000"/>
        </w:rPr>
        <w:t>知识综合性较强</w:t>
      </w:r>
      <w:r w:rsidRPr="0034610C">
        <w:rPr>
          <w:rFonts w:ascii="MingLiU_HKSCS" w:eastAsia="MingLiU_HKSCS" w:hAnsi="MingLiU_HKSCS" w:cs="MingLiU_HKSCS" w:hint="eastAsia"/>
          <w:color w:val="FF0000"/>
        </w:rPr>
        <w:t>，</w:t>
      </w:r>
      <w:r w:rsidRPr="0034610C">
        <w:rPr>
          <w:rFonts w:ascii="仿宋_GB2312" w:eastAsia="仿宋_GB2312" w:hAnsi="仿宋_GB2312" w:cs="仿宋_GB2312" w:hint="eastAsia"/>
          <w:color w:val="FF0000"/>
        </w:rPr>
        <w:t>整体难度不大．</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14.</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池塘水面波光粼粼</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是由于光照射到平静的水面上发生光的反射现象形成的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正确；放映电影用到的幕布</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表面凹凸不平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光照射到幕布上发生漫反射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使各个方向上的人都能看见</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错误；不透明物体的颜色是由它反射的色光决定的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红色月季花呈现红色是因为它反射红光</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错误；近视眼是因为远处物体反射的光会聚在</w:t>
      </w:r>
      <w:r w:rsidRPr="0034610C">
        <w:rPr>
          <w:rFonts w:ascii="Times New Roman" w:hAnsi="Times New Roman" w:cs="Times New Roman" w:hint="eastAsia"/>
          <w:color w:val="FF0000"/>
        </w:rPr>
        <w:t>视网膜之前</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近视眼需要用凹透镜制成的近视眼镜来矫正</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A.</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15.</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凸透镜成实像的时候都是倒立的像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如图</w:t>
      </w:r>
      <w:r w:rsidRPr="0034610C">
        <w:rPr>
          <w:rFonts w:ascii="Times New Roman" w:hAnsi="Times New Roman" w:cs="Times New Roman"/>
          <w:color w:val="FF0000"/>
        </w:rPr>
        <w:t>A</w:t>
      </w:r>
      <w:r w:rsidRPr="0034610C">
        <w:rPr>
          <w:rFonts w:ascii="Times New Roman" w:hAnsi="Times New Roman" w:cs="Times New Roman"/>
          <w:color w:val="FF0000"/>
        </w:rPr>
        <w:t>物距大于二倍焦距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成缩小的像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像成在一倍焦距和二倍焦距之间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正确；如图</w:t>
      </w:r>
      <w:r w:rsidRPr="0034610C">
        <w:rPr>
          <w:rFonts w:ascii="Times New Roman" w:hAnsi="Times New Roman" w:cs="Times New Roman"/>
          <w:color w:val="FF0000"/>
        </w:rPr>
        <w:t>B</w:t>
      </w:r>
      <w:r w:rsidRPr="0034610C">
        <w:rPr>
          <w:rFonts w:ascii="Times New Roman" w:hAnsi="Times New Roman" w:cs="Times New Roman"/>
          <w:color w:val="FF0000"/>
        </w:rPr>
        <w:t>物距在一倍焦距与二倍焦距之间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像距在二倍焦距之外</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成放大倒立的实像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错误；</w:t>
      </w:r>
      <w:r w:rsidRPr="0034610C">
        <w:rPr>
          <w:rFonts w:ascii="Times New Roman" w:hAnsi="Times New Roman" w:cs="Times New Roman"/>
          <w:color w:val="FF0000"/>
        </w:rPr>
        <w:t>C</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平面镜成的像关于平面镜对称</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A.</w:t>
      </w: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5</w:t>
      </w:r>
      <w:r w:rsidRPr="0034610C">
        <w:rPr>
          <w:rFonts w:ascii="Times New Roman" w:eastAsia="华文新魏" w:hAnsi="Times New Roman" w:cs="Times New Roman"/>
          <w:color w:val="FF0000"/>
        </w:rPr>
        <w:t xml:space="preserve">　探究凸</w:t>
      </w:r>
      <w:r w:rsidRPr="0034610C">
        <w:rPr>
          <w:rFonts w:ascii="Times New Roman" w:eastAsia="华文新魏" w:hAnsi="Times New Roman" w:cs="Times New Roman" w:hint="eastAsia"/>
          <w:color w:val="FF0000"/>
        </w:rPr>
        <w:t>透镜成像的规律</w:t>
      </w:r>
    </w:p>
    <w:p w:rsidR="00D3323F" w:rsidRPr="0034610C" w:rsidRDefault="00D3323F" w:rsidP="00D3323F">
      <w:pPr>
        <w:pStyle w:val="a4"/>
        <w:ind w:firstLineChars="200" w:firstLine="420"/>
        <w:rPr>
          <w:rFonts w:ascii="Times New Roman" w:eastAsia="MingLiU_HKSCS" w:hAnsi="Times New Roman" w:cs="Times New Roman"/>
          <w:color w:val="FF0000"/>
        </w:rPr>
      </w:pP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【命题趋势】</w:t>
      </w:r>
      <w:r w:rsidRPr="0034610C">
        <w:rPr>
          <w:rFonts w:ascii="Times New Roman" w:eastAsia="仿宋_GB2312" w:hAnsi="Times New Roman" w:cs="Times New Roman"/>
          <w:color w:val="FF0000"/>
        </w:rPr>
        <w:t>探究凸透镜成像规律是中考实验题考查的重点实验之一</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试题涉及的考点有：</w:t>
      </w:r>
      <w:r w:rsidRPr="0034610C">
        <w:rPr>
          <w:rFonts w:eastAsia="仿宋_GB2312" w:hAnsi="宋体" w:cs="Times New Roman"/>
          <w:color w:val="FF0000"/>
        </w:rPr>
        <w:t>①</w:t>
      </w:r>
      <w:r w:rsidRPr="0034610C">
        <w:rPr>
          <w:rFonts w:ascii="Times New Roman" w:eastAsia="仿宋_GB2312" w:hAnsi="Times New Roman" w:cs="Times New Roman"/>
          <w:color w:val="FF0000"/>
        </w:rPr>
        <w:t>实验仪器调节</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蜡烛、透镜、光屏三者中心大致在同一高度</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w:t>
      </w:r>
      <w:r w:rsidRPr="0034610C">
        <w:rPr>
          <w:rFonts w:eastAsia="仿宋_GB2312" w:hAnsi="宋体" w:cs="Times New Roman"/>
          <w:color w:val="FF0000"/>
        </w:rPr>
        <w:t>②</w:t>
      </w:r>
      <w:r w:rsidRPr="0034610C">
        <w:rPr>
          <w:rFonts w:ascii="Times New Roman" w:eastAsia="仿宋_GB2312" w:hAnsi="Times New Roman" w:cs="Times New Roman"/>
          <w:color w:val="FF0000"/>
        </w:rPr>
        <w:t>根据成像规律判断焦距；</w:t>
      </w:r>
      <w:r w:rsidRPr="0034610C">
        <w:rPr>
          <w:rFonts w:eastAsia="仿宋_GB2312" w:hAnsi="宋体" w:cs="Times New Roman"/>
          <w:color w:val="FF0000"/>
        </w:rPr>
        <w:t>③</w:t>
      </w:r>
      <w:r w:rsidRPr="0034610C">
        <w:rPr>
          <w:rFonts w:ascii="Times New Roman" w:eastAsia="仿宋_GB2312" w:hAnsi="Times New Roman" w:cs="Times New Roman"/>
          <w:color w:val="FF0000"/>
        </w:rPr>
        <w:t>移动透镜、物体时光屏上成像的变化；</w:t>
      </w:r>
      <w:r w:rsidRPr="0034610C">
        <w:rPr>
          <w:rFonts w:eastAsia="仿宋_GB2312" w:hAnsi="宋体" w:cs="Times New Roman"/>
          <w:color w:val="FF0000"/>
        </w:rPr>
        <w:t>④</w:t>
      </w:r>
      <w:r w:rsidRPr="0034610C">
        <w:rPr>
          <w:rFonts w:ascii="Times New Roman" w:eastAsia="仿宋_GB2312" w:hAnsi="Times New Roman" w:cs="Times New Roman"/>
          <w:color w:val="FF0000"/>
        </w:rPr>
        <w:t>凸透镜成像特点及其应用；</w:t>
      </w:r>
      <w:r w:rsidRPr="0034610C">
        <w:rPr>
          <w:rFonts w:eastAsia="仿宋_GB2312" w:hAnsi="宋体" w:cs="Times New Roman"/>
          <w:color w:val="FF0000"/>
        </w:rPr>
        <w:t>⑤</w:t>
      </w:r>
      <w:r w:rsidRPr="0034610C">
        <w:rPr>
          <w:rFonts w:ascii="Times New Roman" w:eastAsia="仿宋_GB2312" w:hAnsi="Times New Roman" w:cs="Times New Roman"/>
          <w:color w:val="FF0000"/>
        </w:rPr>
        <w:t>不完整透镜的成像规律等．</w:t>
      </w:r>
    </w:p>
    <w:p w:rsidR="00D3323F" w:rsidRPr="0034610C" w:rsidRDefault="00D3323F" w:rsidP="00D3323F">
      <w:pPr>
        <w:pStyle w:val="a4"/>
        <w:ind w:firstLineChars="200" w:firstLine="420"/>
        <w:jc w:val="center"/>
        <w:rPr>
          <w:rFonts w:ascii="Times New Roman" w:eastAsia="MingLiU_HKSCS" w:hAnsi="Times New Roman" w:cs="Times New Roman"/>
          <w:color w:val="FF0000"/>
        </w:rPr>
      </w:pPr>
      <w:r>
        <w:rPr>
          <w:rFonts w:ascii="Times New Roman" w:eastAsia="MingLiU_HKSCS" w:hAnsi="Times New Roman" w:cs="Times New Roman"/>
          <w:noProof/>
          <w:color w:val="FF0000"/>
        </w:rPr>
        <w:drawing>
          <wp:inline distT="0" distB="0" distL="0" distR="0">
            <wp:extent cx="542925" cy="838200"/>
            <wp:effectExtent l="0" t="0" r="9525"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2017中考分类卷物理\2017中考分类卷物理\Y4.TIF"/>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542925" cy="838200"/>
                    </a:xfrm>
                    <a:prstGeom prst="rect">
                      <a:avLst/>
                    </a:prstGeom>
                    <a:noFill/>
                    <a:ln>
                      <a:noFill/>
                    </a:ln>
                  </pic:spPr>
                </pic:pic>
              </a:graphicData>
            </a:graphic>
          </wp:inline>
        </w:drawing>
      </w:r>
    </w:p>
    <w:p w:rsidR="00D3323F" w:rsidRPr="0034610C" w:rsidRDefault="00D3323F" w:rsidP="00D3323F">
      <w:pPr>
        <w:pStyle w:val="a4"/>
        <w:ind w:firstLineChars="200" w:firstLine="420"/>
        <w:jc w:val="center"/>
        <w:rPr>
          <w:rFonts w:ascii="Times New Roman" w:hAnsi="Times New Roman" w:cs="Times New Roman"/>
          <w:color w:val="FF0000"/>
        </w:rPr>
      </w:pP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16. </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hAnsi="Times New Roman" w:cs="Times New Roman"/>
          <w:b/>
          <w:color w:val="FF0000"/>
        </w:rPr>
        <w:t>10</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color w:val="FF0000"/>
        </w:rPr>
        <w:t xml:space="preserve">放大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eastAsia="黑体" w:hAnsi="Times New Roman" w:cs="Times New Roman"/>
          <w:color w:val="FF0000"/>
        </w:rPr>
        <w:t xml:space="preserve">右　</w:t>
      </w:r>
      <w:r w:rsidRPr="0034610C">
        <w:rPr>
          <w:rFonts w:ascii="Times New Roman" w:hAnsi="Times New Roman" w:cs="Times New Roman"/>
          <w:color w:val="FF0000"/>
        </w:rPr>
        <w:t>(</w:t>
      </w:r>
      <w:r w:rsidRPr="0034610C">
        <w:rPr>
          <w:rFonts w:ascii="Times New Roman" w:hAnsi="Times New Roman" w:cs="Times New Roman"/>
          <w:b/>
          <w:color w:val="FF0000"/>
        </w:rPr>
        <w:t>4</w:t>
      </w:r>
      <w:r w:rsidRPr="0034610C">
        <w:rPr>
          <w:rFonts w:ascii="Times New Roman" w:hAnsi="Times New Roman" w:cs="Times New Roman"/>
          <w:color w:val="FF0000"/>
        </w:rPr>
        <w:t>)</w:t>
      </w:r>
      <w:r w:rsidRPr="0034610C">
        <w:rPr>
          <w:rFonts w:ascii="Times New Roman" w:eastAsia="黑体" w:hAnsi="Times New Roman" w:cs="Times New Roman"/>
          <w:color w:val="FF0000"/>
        </w:rPr>
        <w:t xml:space="preserve">凹　</w:t>
      </w:r>
      <w:r w:rsidRPr="0034610C">
        <w:rPr>
          <w:rFonts w:ascii="Times New Roman" w:eastAsia="黑体" w:hAnsi="Times New Roman" w:cs="Times New Roman"/>
          <w:b/>
          <w:color w:val="FF0000"/>
        </w:rPr>
        <w:t xml:space="preserve"> </w:t>
      </w:r>
      <w:r w:rsidRPr="0034610C">
        <w:rPr>
          <w:rFonts w:ascii="Times New Roman" w:eastAsia="黑体" w:hAnsi="Times New Roman" w:cs="Times New Roman"/>
          <w:color w:val="FF0000"/>
        </w:rPr>
        <w:t>近视　【解析】</w:t>
      </w:r>
      <w:r w:rsidRPr="0034610C">
        <w:rPr>
          <w:rFonts w:ascii="Times New Roman" w:hAnsi="Times New Roman" w:cs="Times New Roman"/>
          <w:color w:val="FF0000"/>
        </w:rPr>
        <w:t>(1)</w:t>
      </w:r>
      <w:r w:rsidRPr="0034610C">
        <w:rPr>
          <w:rFonts w:ascii="Times New Roman" w:hAnsi="Times New Roman" w:cs="Times New Roman"/>
          <w:color w:val="FF0000"/>
        </w:rPr>
        <w:t>经过凸透镜的平行光才会在不断移动的光屏上形成大小不变的圆形光斑</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而从焦点发出的光经过凸透镜才能变成平行光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即小灯泡此时就在凸透镜的焦点上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因此焦距等于</w:t>
      </w:r>
      <w:r w:rsidRPr="0034610C">
        <w:rPr>
          <w:rFonts w:ascii="Times New Roman" w:hAnsi="Times New Roman" w:cs="Times New Roman"/>
          <w:color w:val="FF0000"/>
        </w:rPr>
        <w:t>50 cm</w:t>
      </w:r>
      <w:r w:rsidRPr="0034610C">
        <w:rPr>
          <w:rFonts w:ascii="Times New Roman" w:hAnsi="Times New Roman" w:cs="Times New Roman"/>
          <w:color w:val="FF0000"/>
        </w:rPr>
        <w:t>－</w:t>
      </w:r>
      <w:r w:rsidRPr="0034610C">
        <w:rPr>
          <w:rFonts w:ascii="Times New Roman" w:hAnsi="Times New Roman" w:cs="Times New Roman"/>
          <w:color w:val="FF0000"/>
        </w:rPr>
        <w:t>40 cm</w:t>
      </w:r>
      <w:r w:rsidRPr="0034610C">
        <w:rPr>
          <w:rFonts w:ascii="Times New Roman" w:hAnsi="Times New Roman" w:cs="Times New Roman"/>
          <w:color w:val="FF0000"/>
        </w:rPr>
        <w:t>＝</w:t>
      </w:r>
      <w:r w:rsidRPr="0034610C">
        <w:rPr>
          <w:rFonts w:ascii="Times New Roman" w:hAnsi="Times New Roman" w:cs="Times New Roman"/>
          <w:color w:val="FF0000"/>
        </w:rPr>
        <w:t>10 cm</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ascii="Times New Roman" w:hAnsi="Times New Roman" w:cs="Times New Roman"/>
          <w:color w:val="FF0000"/>
        </w:rPr>
        <w:t>此时的物距</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hint="eastAsia"/>
          <w:color w:val="FF0000"/>
        </w:rPr>
        <w:t>15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属于</w:t>
      </w:r>
      <w:r w:rsidRPr="0034610C">
        <w:rPr>
          <w:rFonts w:ascii="Times New Roman" w:hAnsi="Times New Roman" w:cs="Times New Roman" w:hint="eastAsia"/>
          <w:i/>
          <w:color w:val="FF0000"/>
        </w:rPr>
        <w:t>f</w:t>
      </w:r>
      <w:r w:rsidRPr="0034610C">
        <w:rPr>
          <w:rFonts w:ascii="Times New Roman" w:hAnsi="Times New Roman" w:cs="Times New Roman" w:hint="eastAsia"/>
          <w:color w:val="FF0000"/>
        </w:rPr>
        <w:t>&lt;</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rPr>
        <w:t>&lt;2</w:t>
      </w:r>
      <w:r w:rsidRPr="0034610C">
        <w:rPr>
          <w:rFonts w:ascii="Times New Roman" w:hAnsi="Times New Roman" w:cs="Times New Roman" w:hint="eastAsia"/>
          <w:i/>
          <w:color w:val="FF0000"/>
        </w:rPr>
        <w:t>f</w:t>
      </w:r>
      <w:r w:rsidRPr="0034610C">
        <w:rPr>
          <w:rFonts w:ascii="Times New Roman" w:hAnsi="Times New Roman" w:cs="Times New Roman"/>
          <w:color w:val="FF0000"/>
        </w:rPr>
        <w:t>的情形</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所以成倒立放大的实像；</w:t>
      </w:r>
      <w:r w:rsidRPr="0034610C">
        <w:rPr>
          <w:rFonts w:ascii="Times New Roman" w:hAnsi="Times New Roman" w:cs="Times New Roman"/>
          <w:color w:val="FF0000"/>
        </w:rPr>
        <w:t>(3)</w:t>
      </w:r>
      <w:r w:rsidRPr="0034610C">
        <w:rPr>
          <w:rFonts w:ascii="Times New Roman" w:hAnsi="Times New Roman" w:cs="Times New Roman"/>
          <w:color w:val="FF0000"/>
        </w:rPr>
        <w:t>要想像变大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hint="eastAsia"/>
          <w:color w:val="FF0000"/>
        </w:rPr>
        <w:t>在不改变凸透镜位置的情况下</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应该减小物距</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即蜡烛向右适当移动一段距离；</w:t>
      </w:r>
      <w:r w:rsidRPr="0034610C">
        <w:rPr>
          <w:rFonts w:ascii="Times New Roman" w:hAnsi="Times New Roman" w:cs="Times New Roman" w:hint="eastAsia"/>
          <w:color w:val="FF0000"/>
        </w:rPr>
        <w:t>(</w:t>
      </w:r>
      <w:r w:rsidRPr="0034610C">
        <w:rPr>
          <w:rFonts w:ascii="Times New Roman" w:hAnsi="Times New Roman" w:cs="Times New Roman"/>
          <w:color w:val="FF0000"/>
        </w:rPr>
        <w:t>4)</w:t>
      </w:r>
      <w:r w:rsidRPr="0034610C">
        <w:rPr>
          <w:rFonts w:ascii="Times New Roman" w:hAnsi="Times New Roman" w:cs="Times New Roman"/>
          <w:color w:val="FF0000"/>
        </w:rPr>
        <w:t>凸透镜左侧放上老师的眼镜</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光屏向右移动才能再次获得清晰的像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说明眼镜的作用是将像向后移动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即使光线发散</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所以是凹透镜</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近视佩戴的是凹透镜</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所以老师是近视眼．</w:t>
      </w:r>
    </w:p>
    <w:p w:rsidR="00D3323F" w:rsidRPr="0034610C" w:rsidRDefault="00D3323F" w:rsidP="00D3323F">
      <w:pPr>
        <w:pStyle w:val="a4"/>
        <w:ind w:firstLineChars="200" w:firstLine="420"/>
        <w:jc w:val="center"/>
        <w:rPr>
          <w:rFonts w:ascii="Times New Roman" w:hAnsi="Times New Roman" w:cs="Times New Roman"/>
          <w:color w:val="FF0000"/>
        </w:rPr>
      </w:pPr>
      <w:r w:rsidRPr="0034610C">
        <w:rPr>
          <w:rFonts w:ascii="Times New Roman" w:eastAsia="黑体" w:hAnsi="Times New Roman" w:cs="Times New Roman"/>
          <w:color w:val="FF0000"/>
        </w:rPr>
        <w:t>中考冲刺集训</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太阳光透过透镜在纸上形成光斑</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利用了凸透镜对光的会聚作用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D</w:t>
      </w:r>
      <w:r w:rsidRPr="0034610C">
        <w:rPr>
          <w:rFonts w:ascii="Times New Roman" w:hAnsi="Times New Roman" w:cs="Times New Roman"/>
          <w:color w:val="FF0000"/>
        </w:rPr>
        <w:t>正确；凸透镜对光线的会</w:t>
      </w:r>
      <w:r w:rsidRPr="0034610C">
        <w:rPr>
          <w:rFonts w:ascii="Times New Roman" w:hAnsi="Times New Roman" w:cs="Times New Roman" w:hint="eastAsia"/>
          <w:color w:val="FF0000"/>
        </w:rPr>
        <w:t>聚作用是由于光的折射形成的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错误；当太阳光在纸上形成的是最小、最亮的光斑时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所成的光斑在透镜的焦点上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但图中所成的不一定是最小最亮的光斑</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光斑不一定在透镜的焦点上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错误；凸透镜对光线具有会聚作用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近视镜是由凹透镜制成的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错误</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正确．故选</w:t>
      </w:r>
      <w:r w:rsidRPr="0034610C">
        <w:rPr>
          <w:rFonts w:ascii="Times New Roman" w:hAnsi="Times New Roman" w:cs="Times New Roman"/>
          <w:color w:val="FF0000"/>
        </w:rPr>
        <w:t>D.</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凸透镜的焦距</w:t>
      </w:r>
      <w:r w:rsidRPr="0034610C">
        <w:rPr>
          <w:rFonts w:ascii="Times New Roman" w:hAnsi="Times New Roman" w:cs="Times New Roman" w:hint="eastAsia"/>
          <w:i/>
          <w:color w:val="FF0000"/>
        </w:rPr>
        <w:t>f</w:t>
      </w:r>
      <w:r w:rsidRPr="0034610C">
        <w:rPr>
          <w:rFonts w:ascii="Times New Roman" w:hAnsi="Times New Roman" w:cs="Times New Roman"/>
          <w:color w:val="FF0000"/>
        </w:rPr>
        <w:t>＝</w:t>
      </w:r>
      <w:r w:rsidRPr="0034610C">
        <w:rPr>
          <w:rFonts w:ascii="Times New Roman" w:hAnsi="Times New Roman" w:cs="Times New Roman"/>
          <w:color w:val="FF0000"/>
        </w:rPr>
        <w:t>10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hint="eastAsia"/>
          <w:color w:val="FF0000"/>
        </w:rPr>
        <w:t>2</w:t>
      </w:r>
      <w:r w:rsidRPr="0034610C">
        <w:rPr>
          <w:rFonts w:ascii="Times New Roman" w:hAnsi="Times New Roman" w:cs="Times New Roman" w:hint="eastAsia"/>
          <w:i/>
          <w:color w:val="FF0000"/>
        </w:rPr>
        <w:t>f</w:t>
      </w:r>
      <w:r w:rsidRPr="0034610C">
        <w:rPr>
          <w:rFonts w:ascii="Times New Roman" w:hAnsi="Times New Roman" w:cs="Times New Roman"/>
          <w:color w:val="FF0000"/>
        </w:rPr>
        <w:t>＝</w:t>
      </w:r>
      <w:r w:rsidRPr="0034610C">
        <w:rPr>
          <w:rFonts w:ascii="Times New Roman" w:hAnsi="Times New Roman" w:cs="Times New Roman"/>
          <w:color w:val="FF0000"/>
        </w:rPr>
        <w:t>20 cm</w:t>
      </w:r>
      <w:r w:rsidRPr="0034610C">
        <w:rPr>
          <w:rFonts w:ascii="Times New Roman" w:eastAsia="MingLiU_HKSCS" w:hAnsi="Times New Roman" w:cs="Times New Roman" w:hint="eastAsia"/>
          <w:color w:val="FF0000"/>
        </w:rPr>
        <w:t>，</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color w:val="FF0000"/>
        </w:rPr>
        <w:t>30 cm</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ascii="Times New Roman" w:hAnsi="Times New Roman" w:cs="Times New Roman" w:hint="eastAsia"/>
          <w:i/>
          <w:color w:val="FF0000"/>
        </w:rPr>
        <w:t>f</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成</w:t>
      </w:r>
      <w:r w:rsidRPr="0034610C">
        <w:rPr>
          <w:rFonts w:ascii="Times New Roman" w:hAnsi="Times New Roman" w:cs="Times New Roman" w:hint="eastAsia"/>
          <w:color w:val="FF0000"/>
        </w:rPr>
        <w:t>放大、倒立的实像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 xml:space="preserve"> </w:t>
      </w:r>
      <w:r w:rsidRPr="0034610C">
        <w:rPr>
          <w:rFonts w:ascii="Times New Roman" w:hAnsi="Times New Roman" w:cs="Times New Roman" w:hint="eastAsia"/>
          <w:i/>
          <w:color w:val="FF0000"/>
        </w:rPr>
        <w:t>f</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ascii="Times New Roman" w:hAnsi="Times New Roman" w:cs="Times New Roman"/>
          <w:i/>
          <w:color w:val="FF0000"/>
        </w:rPr>
        <w:t>f</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w:t>
      </w:r>
      <w:r w:rsidRPr="0034610C">
        <w:rPr>
          <w:rFonts w:ascii="Times New Roman" w:hAnsi="Times New Roman" w:cs="Times New Roman"/>
          <w:color w:val="FF0000"/>
        </w:rPr>
        <w:t>10 cm</w:t>
      </w:r>
      <w:r w:rsidRPr="0034610C">
        <w:rPr>
          <w:rFonts w:ascii="Times New Roman" w:hAnsi="Times New Roman" w:cs="Times New Roman"/>
          <w:color w:val="FF0000"/>
        </w:rPr>
        <w:t>＜</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color w:val="FF0000"/>
        </w:rPr>
        <w:t>20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B.</w:t>
      </w:r>
    </w:p>
    <w:p w:rsidR="00D3323F" w:rsidRPr="0034610C" w:rsidRDefault="00D3323F" w:rsidP="00D3323F">
      <w:pPr>
        <w:pStyle w:val="a4"/>
        <w:ind w:firstLineChars="200" w:firstLine="422"/>
        <w:outlineLvl w:val="0"/>
        <w:rPr>
          <w:rFonts w:ascii="Times New Roman" w:eastAsia="MingLiU_HKSCS" w:hAnsi="Times New Roman" w:cs="Times New Roman"/>
          <w:color w:val="FF0000"/>
        </w:rPr>
      </w:pPr>
      <w:r w:rsidRPr="0034610C">
        <w:rPr>
          <w:rFonts w:ascii="Times New Roman" w:hAnsi="Times New Roman" w:cs="Times New Roman"/>
          <w:b/>
          <w:color w:val="FF0000"/>
        </w:rPr>
        <w:t>3.</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当手指尖触摸凸透镜后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只是遮挡住了部分光线</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仍然有大部分蜡烛放出的光经凸透镜折射后成像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仍能成蜡烛完整的像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不过</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所成的像将比原来的暗一些．故选</w:t>
      </w:r>
      <w:r w:rsidRPr="0034610C">
        <w:rPr>
          <w:rFonts w:ascii="Times New Roman" w:hAnsi="Times New Roman" w:cs="Times New Roman"/>
          <w:color w:val="FF0000"/>
        </w:rPr>
        <w:t>D.</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5. 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根据题设条件可知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该凸透镜的焦距为</w:t>
      </w:r>
      <w:r w:rsidRPr="0034610C">
        <w:rPr>
          <w:rFonts w:ascii="Times New Roman" w:hAnsi="Times New Roman" w:cs="Times New Roman"/>
          <w:color w:val="FF0000"/>
        </w:rPr>
        <w:t>15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若将物体放在该凸透镜主光轴上距光心</w:t>
      </w:r>
      <w:r w:rsidRPr="0034610C">
        <w:rPr>
          <w:rFonts w:ascii="Times New Roman" w:hAnsi="Times New Roman" w:cs="Times New Roman"/>
          <w:color w:val="FF0000"/>
        </w:rPr>
        <w:t>20 cm</w:t>
      </w:r>
      <w:r w:rsidRPr="0034610C">
        <w:rPr>
          <w:rFonts w:ascii="Times New Roman" w:hAnsi="Times New Roman" w:cs="Times New Roman"/>
          <w:color w:val="FF0000"/>
        </w:rPr>
        <w:t>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color w:val="FF0000"/>
        </w:rPr>
        <w:t>15 cm&lt;20 cm&lt;2</w:t>
      </w:r>
      <w:r w:rsidRPr="0034610C">
        <w:rPr>
          <w:rFonts w:hAnsi="宋体" w:cs="Times New Roman"/>
          <w:color w:val="FF0000"/>
        </w:rPr>
        <w:t>×</w:t>
      </w:r>
      <w:r w:rsidRPr="0034610C">
        <w:rPr>
          <w:rFonts w:ascii="Times New Roman" w:hAnsi="Times New Roman" w:cs="Times New Roman"/>
          <w:color w:val="FF0000"/>
        </w:rPr>
        <w:t xml:space="preserve">15 cm, </w:t>
      </w:r>
      <w:r w:rsidRPr="0034610C">
        <w:rPr>
          <w:rFonts w:ascii="Times New Roman" w:hAnsi="Times New Roman" w:cs="Times New Roman"/>
          <w:color w:val="FF0000"/>
        </w:rPr>
        <w:t>则物距</w:t>
      </w:r>
      <w:r w:rsidRPr="0034610C">
        <w:rPr>
          <w:rFonts w:ascii="Times New Roman" w:hAnsi="Times New Roman" w:cs="Times New Roman" w:hint="eastAsia"/>
          <w:i/>
          <w:color w:val="FF0000"/>
        </w:rPr>
        <w:t>u</w:t>
      </w:r>
      <w:r w:rsidRPr="0034610C">
        <w:rPr>
          <w:rFonts w:ascii="Times New Roman" w:hAnsi="Times New Roman" w:cs="Times New Roman"/>
          <w:color w:val="FF0000"/>
        </w:rPr>
        <w:t>满足的关系是</w:t>
      </w:r>
      <w:r w:rsidRPr="0034610C">
        <w:rPr>
          <w:rFonts w:ascii="Times New Roman" w:hAnsi="Times New Roman" w:cs="Times New Roman" w:hint="eastAsia"/>
          <w:i/>
          <w:color w:val="FF0000"/>
        </w:rPr>
        <w:t>f</w:t>
      </w:r>
      <w:r w:rsidRPr="0034610C">
        <w:rPr>
          <w:rFonts w:ascii="Times New Roman" w:hAnsi="Times New Roman" w:cs="Times New Roman" w:hint="eastAsia"/>
          <w:color w:val="FF0000"/>
        </w:rPr>
        <w:t>&lt;</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rPr>
        <w:t>&lt;2</w:t>
      </w:r>
      <w:r w:rsidRPr="0034610C">
        <w:rPr>
          <w:rFonts w:ascii="Times New Roman" w:hAnsi="Times New Roman" w:cs="Times New Roman" w:hint="eastAsia"/>
          <w:i/>
          <w:color w:val="FF0000"/>
        </w:rPr>
        <w:t>f</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则在凸透镜的另一侧光屏上得到的像是倒立、放大的实像．故选</w:t>
      </w:r>
      <w:r w:rsidRPr="0034610C">
        <w:rPr>
          <w:rFonts w:ascii="Times New Roman" w:hAnsi="Times New Roman" w:cs="Times New Roman"/>
          <w:color w:val="FF0000"/>
        </w:rPr>
        <w:t>C.</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自拍神器可以增大镜头到人的距离</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实际是增大了物距</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选</w:t>
      </w:r>
      <w:r w:rsidRPr="0034610C">
        <w:rPr>
          <w:rFonts w:ascii="Times New Roman" w:hAnsi="Times New Roman" w:cs="Times New Roman" w:hint="eastAsia"/>
          <w:color w:val="FF0000"/>
        </w:rPr>
        <w:t>项正确；当物距增大时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像距减小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所以利用自拍神器时减小了像距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选项错误；物距增大、像距减小时像变小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选项错误；照片大小不变时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人像变小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就增大了取景的范围</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选项错误</w:t>
      </w:r>
      <w:r w:rsidRPr="0034610C">
        <w:rPr>
          <w:rFonts w:ascii="Times New Roman" w:hAnsi="Times New Roman" w:cs="Times New Roman"/>
          <w:color w:val="FF0000"/>
        </w:rPr>
        <w:t xml:space="preserve">. </w:t>
      </w:r>
      <w:r w:rsidRPr="0034610C">
        <w:rPr>
          <w:rFonts w:ascii="Times New Roman" w:hAnsi="Times New Roman" w:cs="Times New Roman"/>
          <w:color w:val="FF0000"/>
        </w:rPr>
        <w:t>故选</w:t>
      </w:r>
      <w:r w:rsidRPr="0034610C">
        <w:rPr>
          <w:rFonts w:ascii="Times New Roman" w:hAnsi="Times New Roman" w:cs="Times New Roman"/>
          <w:color w:val="FF0000"/>
        </w:rPr>
        <w:t>A.</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7. 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hAnsi="宋体" w:cs="Times New Roman"/>
          <w:color w:val="FF0000"/>
        </w:rPr>
        <w:t>①</w:t>
      </w:r>
      <w:r w:rsidRPr="0034610C">
        <w:rPr>
          <w:rFonts w:ascii="Times New Roman" w:hAnsi="Times New Roman" w:cs="Times New Roman"/>
          <w:color w:val="FF0000"/>
        </w:rPr>
        <w:t>针孔照相机属于小孔成像原理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因此成的是实像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它是光的直线传播原理形成的；</w:t>
      </w:r>
      <w:r w:rsidRPr="0034610C">
        <w:rPr>
          <w:rFonts w:hAnsi="宋体" w:cs="Times New Roman"/>
          <w:color w:val="FF0000"/>
        </w:rPr>
        <w:t>②</w:t>
      </w:r>
      <w:r w:rsidRPr="0034610C">
        <w:rPr>
          <w:rFonts w:ascii="Times New Roman" w:hAnsi="Times New Roman" w:cs="Times New Roman"/>
          <w:color w:val="FF0000"/>
        </w:rPr>
        <w:t>潜望镜属于平面镜成像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成的是虚像；</w:t>
      </w:r>
      <w:r w:rsidRPr="0034610C">
        <w:rPr>
          <w:rFonts w:hAnsi="宋体" w:cs="Times New Roman"/>
          <w:color w:val="FF0000"/>
        </w:rPr>
        <w:t>③</w:t>
      </w:r>
      <w:r w:rsidRPr="0034610C">
        <w:rPr>
          <w:rFonts w:ascii="Times New Roman" w:hAnsi="Times New Roman" w:cs="Times New Roman"/>
          <w:color w:val="FF0000"/>
        </w:rPr>
        <w:t>放大镜中看到物体的像是正立、放大的虚像；</w:t>
      </w:r>
      <w:r w:rsidRPr="0034610C">
        <w:rPr>
          <w:rFonts w:hAnsi="宋体" w:cs="Times New Roman"/>
          <w:color w:val="FF0000"/>
        </w:rPr>
        <w:t>④</w:t>
      </w:r>
      <w:r w:rsidRPr="0034610C">
        <w:rPr>
          <w:rFonts w:ascii="Times New Roman" w:hAnsi="Times New Roman" w:cs="Times New Roman"/>
          <w:color w:val="FF0000"/>
        </w:rPr>
        <w:t>幻灯机屏幕上所成的像是倒立、放大的</w:t>
      </w:r>
      <w:r w:rsidRPr="0034610C">
        <w:rPr>
          <w:rFonts w:ascii="Times New Roman" w:hAnsi="Times New Roman" w:cs="Times New Roman" w:hint="eastAsia"/>
          <w:color w:val="FF0000"/>
        </w:rPr>
        <w:t>实像；</w:t>
      </w:r>
      <w:r w:rsidRPr="0034610C">
        <w:rPr>
          <w:rFonts w:hAnsi="宋体" w:cs="Times New Roman" w:hint="eastAsia"/>
          <w:color w:val="FF0000"/>
        </w:rPr>
        <w:t>⑤</w:t>
      </w:r>
      <w:r w:rsidRPr="0034610C">
        <w:rPr>
          <w:rFonts w:ascii="Times New Roman" w:hAnsi="Times New Roman" w:cs="Times New Roman" w:hint="eastAsia"/>
          <w:color w:val="FF0000"/>
        </w:rPr>
        <w:t>照相机中所成的像是倒立、缩小的实像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故选</w:t>
      </w:r>
      <w:r w:rsidRPr="0034610C">
        <w:rPr>
          <w:rFonts w:ascii="Times New Roman" w:hAnsi="Times New Roman" w:cs="Times New Roman"/>
          <w:color w:val="FF0000"/>
        </w:rPr>
        <w:t>C.</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8.</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光屏上呈现倒立、缩小的像时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蜡烛与凸透镜的距离即</w:t>
      </w:r>
      <w:r w:rsidRPr="0034610C">
        <w:rPr>
          <w:rFonts w:ascii="Times New Roman" w:hAnsi="Times New Roman" w:cs="Times New Roman" w:hint="eastAsia"/>
          <w:i/>
          <w:color w:val="FF0000"/>
        </w:rPr>
        <w:t>u</w:t>
      </w:r>
      <w:r w:rsidRPr="0034610C">
        <w:rPr>
          <w:rFonts w:ascii="Times New Roman" w:hAnsi="Times New Roman" w:cs="Times New Roman" w:hint="eastAsia"/>
          <w:color w:val="FF0000"/>
        </w:rPr>
        <w:t>&gt;2</w:t>
      </w:r>
      <w:r w:rsidRPr="0034610C">
        <w:rPr>
          <w:rFonts w:ascii="Times New Roman" w:hAnsi="Times New Roman" w:cs="Times New Roman" w:hint="eastAsia"/>
          <w:i/>
          <w:color w:val="FF0000"/>
        </w:rPr>
        <w:t>f</w:t>
      </w:r>
      <w:r w:rsidRPr="0034610C">
        <w:rPr>
          <w:rFonts w:ascii="Times New Roman" w:hAnsi="Times New Roman" w:cs="Times New Roman" w:hint="eastAsia"/>
          <w:color w:val="FF0000"/>
        </w:rPr>
        <w:t>.</w:t>
      </w:r>
      <w:r w:rsidRPr="0034610C">
        <w:rPr>
          <w:rFonts w:ascii="Times New Roman" w:hAnsi="Times New Roman" w:cs="Times New Roman"/>
          <w:color w:val="FF0000"/>
        </w:rPr>
        <w:t>将蜡烛向凸透镜移近</w:t>
      </w:r>
      <w:r w:rsidRPr="0034610C">
        <w:rPr>
          <w:rFonts w:ascii="Times New Roman" w:hAnsi="Times New Roman" w:cs="Times New Roman"/>
          <w:color w:val="FF0000"/>
        </w:rPr>
        <w:t>1</w:t>
      </w:r>
      <w:r w:rsidRPr="0034610C">
        <w:rPr>
          <w:rFonts w:ascii="Times New Roman" w:hAnsi="Times New Roman" w:cs="Times New Roman"/>
          <w:color w:val="FF0000"/>
        </w:rPr>
        <w:t>倍的焦距时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有以下几种情况：</w:t>
      </w:r>
      <w:r w:rsidRPr="0034610C">
        <w:rPr>
          <w:rFonts w:hAnsi="宋体" w:cs="Times New Roman"/>
          <w:color w:val="FF0000"/>
        </w:rPr>
        <w:t>①</w:t>
      </w:r>
      <w:r w:rsidRPr="0034610C">
        <w:rPr>
          <w:rFonts w:ascii="Times New Roman" w:hAnsi="Times New Roman" w:cs="Times New Roman"/>
          <w:color w:val="FF0000"/>
        </w:rPr>
        <w:t>物距还可能大于</w:t>
      </w:r>
      <w:r w:rsidRPr="0034610C">
        <w:rPr>
          <w:rFonts w:ascii="Times New Roman" w:hAnsi="Times New Roman" w:cs="Times New Roman"/>
          <w:color w:val="FF0000"/>
        </w:rPr>
        <w:t>2</w:t>
      </w:r>
      <w:r w:rsidRPr="0034610C">
        <w:rPr>
          <w:rFonts w:ascii="Times New Roman" w:hAnsi="Times New Roman" w:cs="Times New Roman"/>
          <w:color w:val="FF0000"/>
        </w:rPr>
        <w:t>倍焦距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所以仍可能成倒立缩小的实像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正确；</w:t>
      </w:r>
      <w:r w:rsidRPr="0034610C">
        <w:rPr>
          <w:rFonts w:hAnsi="宋体" w:cs="Times New Roman"/>
          <w:color w:val="FF0000"/>
        </w:rPr>
        <w:t>②</w:t>
      </w:r>
      <w:r w:rsidRPr="0034610C">
        <w:rPr>
          <w:rFonts w:ascii="Times New Roman" w:hAnsi="Times New Roman" w:cs="Times New Roman"/>
          <w:color w:val="FF0000"/>
        </w:rPr>
        <w:t>物距可能等于</w:t>
      </w:r>
      <w:r w:rsidRPr="0034610C">
        <w:rPr>
          <w:rFonts w:ascii="Times New Roman" w:hAnsi="Times New Roman" w:cs="Times New Roman"/>
          <w:color w:val="FF0000"/>
        </w:rPr>
        <w:t>2</w:t>
      </w:r>
      <w:r w:rsidRPr="0034610C">
        <w:rPr>
          <w:rFonts w:ascii="Times New Roman" w:hAnsi="Times New Roman" w:cs="Times New Roman"/>
          <w:color w:val="FF0000"/>
        </w:rPr>
        <w:t>倍焦距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所以可能成倒立等大的实像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正确；</w:t>
      </w:r>
      <w:r w:rsidRPr="0034610C">
        <w:rPr>
          <w:rFonts w:hAnsi="宋体" w:cs="Times New Roman"/>
          <w:color w:val="FF0000"/>
        </w:rPr>
        <w:t>③</w:t>
      </w:r>
      <w:r w:rsidRPr="0034610C">
        <w:rPr>
          <w:rFonts w:ascii="Times New Roman" w:hAnsi="Times New Roman" w:cs="Times New Roman"/>
          <w:color w:val="FF0000"/>
        </w:rPr>
        <w:t>物距还可能大于</w:t>
      </w:r>
      <w:r w:rsidRPr="0034610C">
        <w:rPr>
          <w:rFonts w:ascii="Times New Roman" w:hAnsi="Times New Roman" w:cs="Times New Roman"/>
          <w:color w:val="FF0000"/>
        </w:rPr>
        <w:t>1</w:t>
      </w:r>
      <w:r w:rsidRPr="0034610C">
        <w:rPr>
          <w:rFonts w:ascii="Times New Roman" w:hAnsi="Times New Roman" w:cs="Times New Roman"/>
          <w:color w:val="FF0000"/>
        </w:rPr>
        <w:t>倍焦距而小于</w:t>
      </w:r>
      <w:r w:rsidRPr="0034610C">
        <w:rPr>
          <w:rFonts w:ascii="Times New Roman" w:hAnsi="Times New Roman" w:cs="Times New Roman"/>
          <w:color w:val="FF0000"/>
        </w:rPr>
        <w:t>2</w:t>
      </w:r>
      <w:r w:rsidRPr="0034610C">
        <w:rPr>
          <w:rFonts w:ascii="Times New Roman" w:hAnsi="Times New Roman" w:cs="Times New Roman"/>
          <w:color w:val="FF0000"/>
        </w:rPr>
        <w:t>倍焦距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所以可能成倒立放大的实像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正确；物距不可能小于</w:t>
      </w:r>
      <w:r w:rsidRPr="0034610C">
        <w:rPr>
          <w:rFonts w:ascii="Times New Roman" w:hAnsi="Times New Roman" w:cs="Times New Roman" w:hint="eastAsia"/>
          <w:color w:val="FF0000"/>
        </w:rPr>
        <w:t>一倍焦距而成放大的虚像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D.</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9.</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物距</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color w:val="FF0000"/>
        </w:rPr>
        <w:t>50 cm</w:t>
      </w:r>
      <w:r w:rsidRPr="0034610C">
        <w:rPr>
          <w:rFonts w:ascii="Times New Roman" w:hAnsi="Times New Roman" w:cs="Times New Roman"/>
          <w:color w:val="FF0000"/>
        </w:rPr>
        <w:t>－</w:t>
      </w:r>
      <w:r w:rsidRPr="0034610C">
        <w:rPr>
          <w:rFonts w:ascii="Times New Roman" w:hAnsi="Times New Roman" w:cs="Times New Roman"/>
          <w:color w:val="FF0000"/>
        </w:rPr>
        <w:t>25 cm</w:t>
      </w:r>
      <w:r w:rsidRPr="0034610C">
        <w:rPr>
          <w:rFonts w:ascii="Times New Roman" w:hAnsi="Times New Roman" w:cs="Times New Roman"/>
          <w:color w:val="FF0000"/>
        </w:rPr>
        <w:t>＝</w:t>
      </w:r>
      <w:r w:rsidRPr="0034610C">
        <w:rPr>
          <w:rFonts w:ascii="Times New Roman" w:hAnsi="Times New Roman" w:cs="Times New Roman"/>
          <w:color w:val="FF0000"/>
        </w:rPr>
        <w:t>25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像距</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color w:val="FF0000"/>
        </w:rPr>
        <w:t>90 cm</w:t>
      </w:r>
      <w:r w:rsidRPr="0034610C">
        <w:rPr>
          <w:rFonts w:ascii="Times New Roman" w:hAnsi="Times New Roman" w:cs="Times New Roman"/>
          <w:color w:val="FF0000"/>
        </w:rPr>
        <w:t>－</w:t>
      </w:r>
      <w:r w:rsidRPr="0034610C">
        <w:rPr>
          <w:rFonts w:ascii="Times New Roman" w:hAnsi="Times New Roman" w:cs="Times New Roman"/>
          <w:color w:val="FF0000"/>
        </w:rPr>
        <w:t>50 cm</w:t>
      </w:r>
      <w:r w:rsidRPr="0034610C">
        <w:rPr>
          <w:rFonts w:ascii="Times New Roman" w:hAnsi="Times New Roman" w:cs="Times New Roman"/>
          <w:color w:val="FF0000"/>
        </w:rPr>
        <w:t>＝</w:t>
      </w:r>
      <w:r w:rsidRPr="0034610C">
        <w:rPr>
          <w:rFonts w:ascii="Times New Roman" w:hAnsi="Times New Roman" w:cs="Times New Roman"/>
          <w:color w:val="FF0000"/>
        </w:rPr>
        <w:t>40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像距大于物距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成倒立、放大的实像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应用为投影仪、幻灯机</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选项错误；因蜡烛在光屏上形成的是实像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当蜡烛移到光具座</w:t>
      </w:r>
      <w:r w:rsidRPr="0034610C">
        <w:rPr>
          <w:rFonts w:ascii="Times New Roman" w:hAnsi="Times New Roman" w:cs="Times New Roman"/>
          <w:color w:val="FF0000"/>
        </w:rPr>
        <w:t>10 cm</w:t>
      </w:r>
      <w:r w:rsidRPr="0034610C">
        <w:rPr>
          <w:rFonts w:ascii="Times New Roman" w:hAnsi="Times New Roman" w:cs="Times New Roman"/>
          <w:color w:val="FF0000"/>
        </w:rPr>
        <w:t>刻度处时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物距变大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像距变小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像应变小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若想在光屏上仍成清晰的像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此时应保持凸透镜位置不变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将光屏</w:t>
      </w:r>
      <w:r w:rsidRPr="0034610C">
        <w:rPr>
          <w:rFonts w:ascii="Times New Roman" w:hAnsi="Times New Roman" w:cs="Times New Roman" w:hint="eastAsia"/>
          <w:color w:val="FF0000"/>
        </w:rPr>
        <w:t>向左移动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C</w:t>
      </w:r>
      <w:r w:rsidRPr="0034610C">
        <w:rPr>
          <w:rFonts w:ascii="Times New Roman" w:hAnsi="Times New Roman" w:cs="Times New Roman"/>
          <w:color w:val="FF0000"/>
        </w:rPr>
        <w:t>选项错误；题图中蜡烛成倒立、放大的实像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则有</w:t>
      </w:r>
      <w:r w:rsidRPr="0034610C">
        <w:rPr>
          <w:rFonts w:ascii="Times New Roman" w:hAnsi="Times New Roman" w:cs="Times New Roman" w:hint="eastAsia"/>
          <w:i/>
          <w:color w:val="FF0000"/>
        </w:rPr>
        <w:t>f</w:t>
      </w:r>
      <w:r w:rsidRPr="0034610C">
        <w:rPr>
          <w:rFonts w:ascii="Times New Roman" w:hAnsi="Times New Roman" w:cs="Times New Roman" w:hint="eastAsia"/>
          <w:color w:val="FF0000"/>
        </w:rPr>
        <w:t xml:space="preserve"> </w:t>
      </w:r>
      <w:r w:rsidRPr="0034610C">
        <w:rPr>
          <w:rFonts w:ascii="Times New Roman" w:hAnsi="Times New Roman" w:cs="Times New Roman"/>
          <w:color w:val="FF0000"/>
        </w:rPr>
        <w:t>＜</w:t>
      </w:r>
      <w:r w:rsidRPr="0034610C">
        <w:rPr>
          <w:rFonts w:ascii="Times New Roman" w:hAnsi="Times New Roman" w:cs="Times New Roman"/>
          <w:i/>
          <w:color w:val="FF0000"/>
        </w:rPr>
        <w:t>u</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ascii="Times New Roman" w:hAnsi="Times New Roman" w:cs="Times New Roman"/>
          <w:i/>
          <w:color w:val="FF0000"/>
        </w:rPr>
        <w:t>f</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w:t>
      </w:r>
      <w:r w:rsidRPr="0034610C">
        <w:rPr>
          <w:rFonts w:ascii="Times New Roman" w:hAnsi="Times New Roman" w:cs="Times New Roman"/>
          <w:color w:val="FF0000"/>
        </w:rPr>
        <w:t>12.5</w:t>
      </w:r>
      <w:r w:rsidRPr="0034610C">
        <w:rPr>
          <w:rFonts w:ascii="Times New Roman" w:hAnsi="Times New Roman" w:cs="Times New Roman"/>
          <w:color w:val="FF0000"/>
        </w:rPr>
        <w:t>＜</w:t>
      </w:r>
      <w:r w:rsidRPr="0034610C">
        <w:rPr>
          <w:rFonts w:ascii="Times New Roman" w:hAnsi="Times New Roman" w:cs="Times New Roman" w:hint="eastAsia"/>
          <w:i/>
          <w:color w:val="FF0000"/>
        </w:rPr>
        <w:t>f</w:t>
      </w:r>
      <w:r w:rsidRPr="0034610C">
        <w:rPr>
          <w:rFonts w:ascii="Times New Roman" w:hAnsi="Times New Roman" w:cs="Times New Roman" w:hint="eastAsia"/>
          <w:color w:val="FF0000"/>
        </w:rPr>
        <w:t xml:space="preserve"> </w:t>
      </w:r>
      <w:r w:rsidRPr="0034610C">
        <w:rPr>
          <w:rFonts w:ascii="Times New Roman" w:hAnsi="Times New Roman" w:cs="Times New Roman"/>
          <w:color w:val="FF0000"/>
        </w:rPr>
        <w:t>＜</w:t>
      </w:r>
      <w:r w:rsidRPr="0034610C">
        <w:rPr>
          <w:rFonts w:ascii="Times New Roman" w:hAnsi="Times New Roman" w:cs="Times New Roman"/>
          <w:color w:val="FF0000"/>
        </w:rPr>
        <w:t>25</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当蜡烛移到光具座</w:t>
      </w:r>
      <w:r w:rsidRPr="0034610C">
        <w:rPr>
          <w:rFonts w:ascii="Times New Roman" w:hAnsi="Times New Roman" w:cs="Times New Roman"/>
          <w:color w:val="FF0000"/>
        </w:rPr>
        <w:t>40 cm</w:t>
      </w:r>
      <w:r w:rsidRPr="0034610C">
        <w:rPr>
          <w:rFonts w:ascii="Times New Roman" w:hAnsi="Times New Roman" w:cs="Times New Roman"/>
          <w:color w:val="FF0000"/>
        </w:rPr>
        <w:t>刻度处时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color w:val="FF0000"/>
        </w:rPr>
        <w:t>50 cm</w:t>
      </w:r>
      <w:r w:rsidRPr="0034610C">
        <w:rPr>
          <w:rFonts w:ascii="Times New Roman" w:hAnsi="Times New Roman" w:cs="Times New Roman"/>
          <w:color w:val="FF0000"/>
        </w:rPr>
        <w:t>－</w:t>
      </w:r>
      <w:r w:rsidRPr="0034610C">
        <w:rPr>
          <w:rFonts w:ascii="Times New Roman" w:hAnsi="Times New Roman" w:cs="Times New Roman"/>
          <w:color w:val="FF0000"/>
        </w:rPr>
        <w:t>40 cm</w:t>
      </w:r>
      <w:r w:rsidRPr="0034610C">
        <w:rPr>
          <w:rFonts w:ascii="Times New Roman" w:hAnsi="Times New Roman" w:cs="Times New Roman"/>
          <w:color w:val="FF0000"/>
        </w:rPr>
        <w:t>＝</w:t>
      </w:r>
      <w:r w:rsidRPr="0034610C">
        <w:rPr>
          <w:rFonts w:ascii="Times New Roman" w:hAnsi="Times New Roman" w:cs="Times New Roman"/>
          <w:color w:val="FF0000"/>
        </w:rPr>
        <w:t>10 cm</w:t>
      </w:r>
      <w:r w:rsidRPr="0034610C">
        <w:rPr>
          <w:rFonts w:ascii="Times New Roman" w:hAnsi="Times New Roman" w:cs="Times New Roman"/>
          <w:color w:val="FF0000"/>
        </w:rPr>
        <w:t>＜</w:t>
      </w:r>
      <w:r w:rsidRPr="0034610C">
        <w:rPr>
          <w:rFonts w:ascii="Times New Roman" w:hAnsi="Times New Roman" w:cs="Times New Roman" w:hint="eastAsia"/>
          <w:i/>
          <w:color w:val="FF0000"/>
        </w:rPr>
        <w:t>f</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成正立、放大的虚像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虚像不能呈现在光屏上</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选项正确．故选</w:t>
      </w:r>
      <w:r w:rsidRPr="0034610C">
        <w:rPr>
          <w:rFonts w:ascii="Times New Roman" w:hAnsi="Times New Roman" w:cs="Times New Roman"/>
          <w:color w:val="FF0000"/>
        </w:rPr>
        <w:t>D.</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lastRenderedPageBreak/>
        <w:t>10.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凸　缩小　变大　【解析】</w:t>
      </w:r>
      <w:r w:rsidRPr="0034610C">
        <w:rPr>
          <w:rFonts w:ascii="Times New Roman" w:hAnsi="Times New Roman" w:cs="Times New Roman"/>
          <w:color w:val="FF0000"/>
        </w:rPr>
        <w:t>摄像头的工作原理与照相机一样</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当物距大于两倍焦距时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成倒立、缩小的实像；当取款人逐渐靠近取款机时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物距变小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凸</w:t>
      </w:r>
      <w:r w:rsidR="009A22D7">
        <w:rPr>
          <w:rFonts w:ascii="Times New Roman" w:hAnsi="Times New Roman" w:cs="Times New Roman"/>
          <w:noProof/>
          <w:color w:val="FF0000"/>
        </w:rPr>
        <w:drawing>
          <wp:inline distT="0" distB="0" distL="0" distR="0">
            <wp:extent cx="17780" cy="24130"/>
            <wp:effectExtent l="0" t="0" r="0" b="0"/>
            <wp:docPr id="54" name="图片 5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7780" cy="24130"/>
                    </a:xfrm>
                    <a:prstGeom prst="rect">
                      <a:avLst/>
                    </a:prstGeom>
                  </pic:spPr>
                </pic:pic>
              </a:graphicData>
            </a:graphic>
          </wp:inline>
        </w:drawing>
      </w:r>
      <w:r w:rsidRPr="0034610C">
        <w:rPr>
          <w:rFonts w:ascii="Times New Roman" w:hAnsi="Times New Roman" w:cs="Times New Roman"/>
          <w:color w:val="FF0000"/>
        </w:rPr>
        <w:t>透镜成实像时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物距减小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像距增大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像应变大．</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11.</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凸透镜　凹透镜　【解析】</w:t>
      </w:r>
      <w:r w:rsidRPr="0034610C">
        <w:rPr>
          <w:rFonts w:ascii="Times New Roman" w:hAnsi="Times New Roman" w:cs="Times New Roman"/>
          <w:color w:val="FF0000"/>
        </w:rPr>
        <w:t>人眼相当于一个凸透镜</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眼睛是利用物体在其</w:t>
      </w:r>
      <w:r w:rsidRPr="0034610C">
        <w:rPr>
          <w:rFonts w:ascii="Times New Roman" w:hAnsi="Times New Roman" w:cs="Times New Roman"/>
          <w:color w:val="FF0000"/>
        </w:rPr>
        <w:t>2</w:t>
      </w:r>
      <w:r w:rsidRPr="0034610C">
        <w:rPr>
          <w:rFonts w:ascii="Times New Roman" w:hAnsi="Times New Roman" w:cs="Times New Roman"/>
          <w:color w:val="FF0000"/>
        </w:rPr>
        <w:t>倍焦距外成倒立缩小的实像来工作的；图中远处物体的像成在视网膜前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说明眼睛的聚光能力太强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是近视眼</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应该用对光线具有发散作用的凹透镜矫正．</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12.</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倒立放大的实像　投影仪或幻灯机　【解析】</w:t>
      </w:r>
      <w:r w:rsidRPr="0034610C">
        <w:rPr>
          <w:rFonts w:ascii="Times New Roman" w:hAnsi="Times New Roman" w:cs="Times New Roman"/>
          <w:color w:val="FF0000"/>
        </w:rPr>
        <w:t>如图所示物距小于像距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即此时</w:t>
      </w:r>
      <w:r w:rsidRPr="0034610C">
        <w:rPr>
          <w:rFonts w:ascii="Times New Roman" w:hAnsi="Times New Roman" w:cs="Times New Roman" w:hint="eastAsia"/>
          <w:i/>
          <w:color w:val="FF0000"/>
        </w:rPr>
        <w:t>f</w:t>
      </w:r>
      <w:r w:rsidRPr="0034610C">
        <w:rPr>
          <w:rFonts w:ascii="Times New Roman" w:hAnsi="Times New Roman" w:cs="Times New Roman"/>
          <w:color w:val="FF0000"/>
        </w:rPr>
        <w:t>＜</w:t>
      </w:r>
      <w:r w:rsidRPr="0034610C">
        <w:rPr>
          <w:rFonts w:ascii="Times New Roman" w:hAnsi="Times New Roman" w:cs="Times New Roman" w:hint="eastAsia"/>
          <w:i/>
          <w:color w:val="FF0000"/>
        </w:rPr>
        <w:t>u</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ascii="Times New Roman" w:hAnsi="Times New Roman" w:cs="Times New Roman" w:hint="eastAsia"/>
          <w:i/>
          <w:color w:val="FF0000"/>
        </w:rPr>
        <w:t>f</w:t>
      </w:r>
      <w:r w:rsidRPr="0034610C">
        <w:rPr>
          <w:rFonts w:ascii="Times New Roman" w:eastAsia="MingLiU_HKSCS" w:hAnsi="Times New Roman" w:cs="Times New Roman" w:hint="eastAsia"/>
          <w:color w:val="FF0000"/>
        </w:rPr>
        <w:t>，</w:t>
      </w:r>
      <w:r w:rsidRPr="0034610C">
        <w:rPr>
          <w:rFonts w:ascii="Book Antiqua" w:hAnsi="Book Antiqua"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ascii="Times New Roman" w:hAnsi="Times New Roman" w:cs="Times New Roman" w:hint="eastAsia"/>
          <w:i/>
          <w:color w:val="FF0000"/>
        </w:rPr>
        <w:t>f</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根据凸透镜成像规律可知此时成倒立、放大的实像；投影仪或幻灯机就是利用这个原理制成的．</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13. 10</w:t>
      </w:r>
      <w:r w:rsidRPr="0034610C">
        <w:rPr>
          <w:rFonts w:ascii="Times New Roman" w:hAnsi="Times New Roman" w:cs="Times New Roman"/>
          <w:color w:val="FF0000"/>
        </w:rPr>
        <w:t xml:space="preserve">　</w:t>
      </w:r>
      <w:r w:rsidRPr="0034610C">
        <w:rPr>
          <w:rFonts w:ascii="Times New Roman" w:hAnsi="Times New Roman" w:cs="Times New Roman"/>
          <w:b/>
          <w:color w:val="FF0000"/>
        </w:rPr>
        <w:t>20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第一空：根据凸透镜成像规律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当物距等于</w:t>
      </w:r>
      <w:r w:rsidRPr="0034610C">
        <w:rPr>
          <w:rFonts w:ascii="Times New Roman" w:hAnsi="Times New Roman" w:cs="Times New Roman"/>
          <w:color w:val="FF0000"/>
        </w:rPr>
        <w:t>2</w:t>
      </w:r>
      <w:r w:rsidRPr="0034610C">
        <w:rPr>
          <w:rFonts w:ascii="Times New Roman" w:hAnsi="Times New Roman" w:cs="Times New Roman"/>
          <w:color w:val="FF0000"/>
        </w:rPr>
        <w:t>倍焦距时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成的是倒立等大的实像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像距也等于</w:t>
      </w:r>
      <w:r w:rsidRPr="0034610C">
        <w:rPr>
          <w:rFonts w:ascii="Times New Roman" w:hAnsi="Times New Roman" w:cs="Times New Roman"/>
          <w:color w:val="FF0000"/>
        </w:rPr>
        <w:t>2</w:t>
      </w:r>
      <w:r w:rsidRPr="0034610C">
        <w:rPr>
          <w:rFonts w:ascii="Times New Roman" w:hAnsi="Times New Roman" w:cs="Times New Roman"/>
          <w:color w:val="FF0000"/>
        </w:rPr>
        <w:t>倍焦距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由图</w:t>
      </w:r>
      <w:r w:rsidRPr="0034610C">
        <w:rPr>
          <w:rFonts w:ascii="Times New Roman" w:hAnsi="Times New Roman" w:cs="Times New Roman"/>
          <w:color w:val="FF0000"/>
        </w:rPr>
        <w:t xml:space="preserve"> </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所以凸透镜焦距是</w:t>
      </w:r>
      <w:r w:rsidRPr="0034610C">
        <w:rPr>
          <w:rFonts w:ascii="Times New Roman" w:hAnsi="Times New Roman" w:cs="Times New Roman"/>
          <w:color w:val="FF0000"/>
        </w:rPr>
        <w:t>10 cm</w:t>
      </w:r>
      <w:r w:rsidRPr="0034610C">
        <w:rPr>
          <w:rFonts w:ascii="Times New Roman" w:hAnsi="Times New Roman" w:cs="Times New Roman"/>
          <w:color w:val="FF0000"/>
        </w:rPr>
        <w:t>；第二空：照相机是利用物体在凸透镜</w:t>
      </w:r>
      <w:r w:rsidRPr="0034610C">
        <w:rPr>
          <w:rFonts w:ascii="Times New Roman" w:hAnsi="Times New Roman" w:cs="Times New Roman"/>
          <w:color w:val="FF0000"/>
        </w:rPr>
        <w:t>2</w:t>
      </w:r>
      <w:r w:rsidRPr="0034610C">
        <w:rPr>
          <w:rFonts w:ascii="Times New Roman" w:hAnsi="Times New Roman" w:cs="Times New Roman"/>
          <w:color w:val="FF0000"/>
        </w:rPr>
        <w:t>倍焦距之外成倒立缩小实像工作的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所以被拍的物体距离照相机至少大于</w:t>
      </w:r>
      <w:r w:rsidRPr="0034610C">
        <w:rPr>
          <w:rFonts w:ascii="Times New Roman" w:hAnsi="Times New Roman" w:cs="Times New Roman"/>
          <w:color w:val="FF0000"/>
        </w:rPr>
        <w:t>2</w:t>
      </w:r>
      <w:r w:rsidRPr="0034610C">
        <w:rPr>
          <w:rFonts w:ascii="Times New Roman" w:hAnsi="Times New Roman" w:cs="Times New Roman" w:hint="eastAsia"/>
          <w:i/>
          <w:color w:val="FF0000"/>
        </w:rPr>
        <w:t>f</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hAnsi="宋体" w:cs="Times New Roman"/>
          <w:color w:val="FF0000"/>
        </w:rPr>
        <w:t>×</w:t>
      </w:r>
      <w:r w:rsidRPr="0034610C">
        <w:rPr>
          <w:rFonts w:ascii="Times New Roman" w:hAnsi="Times New Roman" w:cs="Times New Roman"/>
          <w:color w:val="FF0000"/>
        </w:rPr>
        <w:t>10 cm</w:t>
      </w:r>
      <w:r w:rsidRPr="0034610C">
        <w:rPr>
          <w:rFonts w:ascii="Times New Roman" w:hAnsi="Times New Roman" w:cs="Times New Roman"/>
          <w:color w:val="FF0000"/>
        </w:rPr>
        <w:t>＝</w:t>
      </w:r>
      <w:r w:rsidRPr="0034610C">
        <w:rPr>
          <w:rFonts w:ascii="Times New Roman" w:hAnsi="Times New Roman" w:cs="Times New Roman"/>
          <w:color w:val="FF0000"/>
        </w:rPr>
        <w:t>20 cm</w:t>
      </w:r>
      <w:r w:rsidRPr="0034610C">
        <w:rPr>
          <w:rFonts w:ascii="Times New Roman" w:hAnsi="Times New Roman" w:cs="Times New Roman"/>
          <w:color w:val="FF0000"/>
        </w:rPr>
        <w:t>；</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缩小　光屏　【解析】</w:t>
      </w:r>
      <w:r w:rsidRPr="0034610C">
        <w:rPr>
          <w:rFonts w:ascii="Times New Roman" w:hAnsi="Times New Roman" w:cs="Times New Roman"/>
          <w:color w:val="FF0000"/>
        </w:rPr>
        <w:t>根据图可知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物体到透镜的距离为</w:t>
      </w:r>
      <w:r w:rsidRPr="0034610C">
        <w:rPr>
          <w:rFonts w:ascii="Times New Roman" w:hAnsi="Times New Roman" w:cs="Times New Roman"/>
          <w:color w:val="FF0000"/>
        </w:rPr>
        <w:t>30 cm</w:t>
      </w:r>
      <w:r w:rsidRPr="0034610C">
        <w:rPr>
          <w:rFonts w:ascii="Times New Roman" w:hAnsi="Times New Roman" w:cs="Times New Roman"/>
          <w:color w:val="FF0000"/>
        </w:rPr>
        <w:t>大于二倍焦距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在光屏上成倒立、缩小的实像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物体距离透镜的距离小于</w:t>
      </w:r>
      <w:r w:rsidRPr="0034610C">
        <w:rPr>
          <w:rFonts w:ascii="Times New Roman" w:hAnsi="Times New Roman" w:cs="Times New Roman"/>
          <w:color w:val="FF0000"/>
        </w:rPr>
        <w:t>10 cm</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物体在一倍焦距以内</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物体成正立、放大的虚像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人应该通过透镜观察</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因此人应该在光屏的一侧观察．</w:t>
      </w:r>
    </w:p>
    <w:p w:rsidR="00D3323F" w:rsidRPr="0034610C" w:rsidRDefault="00D3323F" w:rsidP="00D3323F">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15. 10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倒立、缩小的实像　远离　【解析】</w:t>
      </w:r>
      <w:r w:rsidRPr="0034610C">
        <w:rPr>
          <w:rFonts w:ascii="Times New Roman" w:hAnsi="Times New Roman" w:cs="Times New Roman"/>
          <w:color w:val="FF0000"/>
        </w:rPr>
        <w:t>平行于凸透镜主光轴的光线</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经折射后会聚成一个最小最亮的光斑</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这个光斑就是焦点</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焦点到光心的距</w:t>
      </w:r>
      <w:r w:rsidRPr="0034610C">
        <w:rPr>
          <w:rFonts w:ascii="Times New Roman" w:hAnsi="Times New Roman" w:cs="Times New Roman" w:hint="eastAsia"/>
          <w:color w:val="FF0000"/>
        </w:rPr>
        <w:t>离就是焦距</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焦距为</w:t>
      </w:r>
      <w:r w:rsidRPr="0034610C">
        <w:rPr>
          <w:rFonts w:ascii="Times New Roman" w:hAnsi="Times New Roman" w:cs="Times New Roman"/>
          <w:i/>
          <w:color w:val="FF0000"/>
        </w:rPr>
        <w:t>f</w:t>
      </w:r>
      <w:r w:rsidRPr="0034610C">
        <w:rPr>
          <w:rFonts w:ascii="Times New Roman" w:hAnsi="Times New Roman" w:cs="Times New Roman"/>
          <w:color w:val="FF0000"/>
        </w:rPr>
        <w:t>＝</w:t>
      </w:r>
      <w:r w:rsidRPr="0034610C">
        <w:rPr>
          <w:rFonts w:ascii="Times New Roman" w:hAnsi="Times New Roman" w:cs="Times New Roman"/>
          <w:color w:val="FF0000"/>
        </w:rPr>
        <w:t>40 cm</w:t>
      </w:r>
      <w:r w:rsidRPr="0034610C">
        <w:rPr>
          <w:rFonts w:ascii="Times New Roman" w:hAnsi="Times New Roman" w:cs="Times New Roman"/>
          <w:color w:val="FF0000"/>
        </w:rPr>
        <w:t>－</w:t>
      </w:r>
      <w:r w:rsidRPr="0034610C">
        <w:rPr>
          <w:rFonts w:ascii="Times New Roman" w:hAnsi="Times New Roman" w:cs="Times New Roman"/>
          <w:color w:val="FF0000"/>
        </w:rPr>
        <w:t>30 cm</w:t>
      </w:r>
      <w:r w:rsidRPr="0034610C">
        <w:rPr>
          <w:rFonts w:ascii="Times New Roman" w:hAnsi="Times New Roman" w:cs="Times New Roman"/>
          <w:color w:val="FF0000"/>
        </w:rPr>
        <w:t>＝</w:t>
      </w:r>
      <w:r w:rsidRPr="0034610C">
        <w:rPr>
          <w:rFonts w:ascii="Times New Roman" w:hAnsi="Times New Roman" w:cs="Times New Roman"/>
          <w:color w:val="FF0000"/>
        </w:rPr>
        <w:t>10 cm</w:t>
      </w:r>
      <w:r w:rsidRPr="0034610C">
        <w:rPr>
          <w:rFonts w:ascii="Times New Roman" w:hAnsi="Times New Roman" w:cs="Times New Roman"/>
          <w:color w:val="FF0000"/>
        </w:rPr>
        <w:t>；由于物距大于二倍焦距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所以在光屏上成倒立、缩小的实像；小明把自己的近视眼镜放在蜡烛和凸透镜之间靠近凸</w:t>
      </w:r>
      <w:r w:rsidR="009A22D7">
        <w:rPr>
          <w:rFonts w:ascii="Times New Roman" w:hAnsi="Times New Roman" w:cs="Times New Roman"/>
          <w:noProof/>
          <w:color w:val="FF0000"/>
        </w:rPr>
        <w:drawing>
          <wp:inline distT="0" distB="0" distL="0" distR="0">
            <wp:extent cx="17780" cy="24130"/>
            <wp:effectExtent l="0" t="0" r="0" b="0"/>
            <wp:docPr id="58" name="图片 5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7780" cy="24130"/>
                    </a:xfrm>
                    <a:prstGeom prst="rect">
                      <a:avLst/>
                    </a:prstGeom>
                  </pic:spPr>
                </pic:pic>
              </a:graphicData>
            </a:graphic>
          </wp:inline>
        </w:drawing>
      </w:r>
      <w:r w:rsidRPr="0034610C">
        <w:rPr>
          <w:rFonts w:ascii="Times New Roman" w:hAnsi="Times New Roman" w:cs="Times New Roman"/>
          <w:color w:val="FF0000"/>
        </w:rPr>
        <w:t>透镜的位置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由于近视眼镜是凹透镜</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对光线有发散作用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所以通过凸透镜的光线比以前会聚得晚了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像距更大了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因此要得到清晰的像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需要将光屏远离凸透镜．</w:t>
      </w:r>
    </w:p>
    <w:p w:rsidR="00D3323F" w:rsidRPr="0034610C" w:rsidRDefault="00D3323F" w:rsidP="00D3323F">
      <w:pPr>
        <w:pStyle w:val="a4"/>
        <w:ind w:firstLineChars="200" w:firstLine="422"/>
        <w:outlineLvl w:val="0"/>
        <w:rPr>
          <w:rFonts w:ascii="Times New Roman" w:eastAsia="MingLiU_HKSCS" w:hAnsi="Times New Roman" w:cs="Times New Roman"/>
          <w:color w:val="FF0000"/>
        </w:rPr>
      </w:pPr>
      <w:r w:rsidRPr="0034610C">
        <w:rPr>
          <w:rFonts w:ascii="Times New Roman" w:hAnsi="Times New Roman" w:cs="Times New Roman"/>
          <w:b/>
          <w:color w:val="FF0000"/>
        </w:rPr>
        <w:t>16.</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如答图所示</w:t>
      </w:r>
    </w:p>
    <w:p w:rsidR="00D3323F" w:rsidRPr="0034610C" w:rsidRDefault="00D3323F" w:rsidP="00D3323F">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323975" cy="962025"/>
            <wp:effectExtent l="0" t="0" r="9525" b="9525"/>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2017中考分类卷物理\2017中考分类卷物理\W334.TIF"/>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1323975" cy="962025"/>
                    </a:xfrm>
                    <a:prstGeom prst="rect">
                      <a:avLst/>
                    </a:prstGeom>
                    <a:noFill/>
                    <a:ln>
                      <a:noFill/>
                    </a:ln>
                  </pic:spPr>
                </pic:pic>
              </a:graphicData>
            </a:graphic>
          </wp:inline>
        </w:drawing>
      </w:r>
    </w:p>
    <w:p w:rsidR="00D3323F" w:rsidRPr="0034610C" w:rsidRDefault="00D3323F" w:rsidP="00D3323F">
      <w:pPr>
        <w:pStyle w:val="a4"/>
        <w:ind w:firstLineChars="200" w:firstLine="420"/>
        <w:jc w:val="center"/>
        <w:rPr>
          <w:rFonts w:ascii="Times New Roman" w:hAnsi="Times New Roman" w:cs="Times New Roman"/>
          <w:color w:val="FF0000"/>
        </w:rPr>
      </w:pP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16</w:t>
      </w:r>
      <w:r w:rsidRPr="0034610C">
        <w:rPr>
          <w:rFonts w:ascii="Times New Roman" w:eastAsia="楷体_GB2312" w:hAnsi="Times New Roman" w:cs="Times New Roman"/>
          <w:color w:val="FF0000"/>
        </w:rPr>
        <w:t>题答图</w:t>
      </w:r>
    </w:p>
    <w:p w:rsidR="00D3323F" w:rsidRPr="0034610C" w:rsidRDefault="00D3323F" w:rsidP="00D3323F">
      <w:pPr>
        <w:pStyle w:val="a4"/>
        <w:ind w:firstLineChars="200" w:firstLine="420"/>
        <w:rPr>
          <w:rFonts w:ascii="Times New Roman" w:eastAsia="MingLiU_HKSCS" w:hAnsi="Times New Roman" w:cs="Times New Roman"/>
          <w:color w:val="FF0000"/>
        </w:rPr>
      </w:pP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射向凹透镜另外一侧焦点的光线经过凹透镜折射后出射光线与主光轴平行；射向凹透镜光心的光线经过凹透镜传播方向不变．</w:t>
      </w:r>
    </w:p>
    <w:p w:rsidR="00D3323F" w:rsidRPr="0034610C" w:rsidRDefault="00D3323F" w:rsidP="00D3323F">
      <w:pPr>
        <w:pStyle w:val="a4"/>
        <w:ind w:firstLineChars="200" w:firstLine="422"/>
        <w:outlineLvl w:val="0"/>
        <w:rPr>
          <w:rFonts w:ascii="Times New Roman" w:eastAsia="MingLiU_HKSCS" w:hAnsi="Times New Roman" w:cs="Times New Roman"/>
          <w:color w:val="FF0000"/>
        </w:rPr>
      </w:pPr>
      <w:r w:rsidRPr="0034610C">
        <w:rPr>
          <w:rFonts w:ascii="Times New Roman" w:hAnsi="Times New Roman" w:cs="Times New Roman"/>
          <w:b/>
          <w:color w:val="FF0000"/>
        </w:rPr>
        <w:t>17.</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如答图所示</w:t>
      </w:r>
    </w:p>
    <w:p w:rsidR="00D3323F" w:rsidRPr="0034610C" w:rsidRDefault="00D3323F" w:rsidP="00D3323F">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323975" cy="638175"/>
            <wp:effectExtent l="0" t="0" r="9525" b="9525"/>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2017中考分类卷物理\2017中考分类卷物理\W335.TIF"/>
                    <pic:cNvPicPr>
                      <a:picLocks noChangeAspect="1" noChangeArrowheads="1"/>
                    </pic:cNvPicPr>
                  </pic:nvPicPr>
                  <pic:blipFill>
                    <a:blip r:embed="rId82" r:link="rId83" cstate="print">
                      <a:extLst>
                        <a:ext uri="{28A0092B-C50C-407E-A947-70E740481C1C}">
                          <a14:useLocalDpi xmlns:a14="http://schemas.microsoft.com/office/drawing/2010/main" val="0"/>
                        </a:ext>
                      </a:extLst>
                    </a:blip>
                    <a:srcRect/>
                    <a:stretch>
                      <a:fillRect/>
                    </a:stretch>
                  </pic:blipFill>
                  <pic:spPr bwMode="auto">
                    <a:xfrm>
                      <a:off x="0" y="0"/>
                      <a:ext cx="1323975" cy="638175"/>
                    </a:xfrm>
                    <a:prstGeom prst="rect">
                      <a:avLst/>
                    </a:prstGeom>
                    <a:noFill/>
                    <a:ln>
                      <a:noFill/>
                    </a:ln>
                  </pic:spPr>
                </pic:pic>
              </a:graphicData>
            </a:graphic>
          </wp:inline>
        </w:drawing>
      </w:r>
    </w:p>
    <w:p w:rsidR="00D3323F" w:rsidRPr="0034610C" w:rsidRDefault="00D3323F" w:rsidP="00D3323F">
      <w:pPr>
        <w:pStyle w:val="a4"/>
        <w:ind w:firstLineChars="200" w:firstLine="420"/>
        <w:jc w:val="center"/>
        <w:rPr>
          <w:rFonts w:ascii="Times New Roman" w:hAnsi="Times New Roman" w:cs="Times New Roman"/>
          <w:color w:val="FF0000"/>
        </w:rPr>
      </w:pP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17</w:t>
      </w:r>
      <w:r w:rsidRPr="0034610C">
        <w:rPr>
          <w:rFonts w:ascii="Times New Roman" w:eastAsia="楷体_GB2312" w:hAnsi="Times New Roman" w:cs="Times New Roman"/>
          <w:color w:val="FF0000"/>
        </w:rPr>
        <w:t>题答图</w:t>
      </w:r>
    </w:p>
    <w:p w:rsidR="00D3323F" w:rsidRPr="0034610C" w:rsidRDefault="00D3323F" w:rsidP="00D3323F">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根据凸透镜的三条特殊光线规律可知：过光心的光线不改变方向；平行于主光轴的光线经凸透镜折射后过焦点．如答图所示．</w:t>
      </w:r>
    </w:p>
    <w:p w:rsidR="00D3323F" w:rsidRPr="0034610C" w:rsidRDefault="00D3323F" w:rsidP="00D3323F">
      <w:pPr>
        <w:pStyle w:val="a4"/>
        <w:ind w:firstLineChars="200" w:firstLine="422"/>
        <w:rPr>
          <w:rFonts w:ascii="Times New Roman" w:hAnsi="Times New Roman" w:cs="Times New Roman"/>
          <w:b/>
          <w:color w:val="FF0000"/>
        </w:rPr>
      </w:pPr>
      <w:r w:rsidRPr="0034610C">
        <w:rPr>
          <w:rFonts w:ascii="Times New Roman" w:hAnsi="Times New Roman" w:cs="Times New Roman"/>
          <w:b/>
          <w:color w:val="FF0000"/>
        </w:rPr>
        <w:t xml:space="preserve">18. </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 xml:space="preserve">放大　</w:t>
      </w:r>
      <w:r w:rsidRPr="0034610C">
        <w:rPr>
          <w:rFonts w:ascii="Times New Roman" w:eastAsia="黑体" w:hAnsi="Times New Roman" w:cs="Times New Roman"/>
          <w:b/>
          <w:color w:val="FF0000"/>
        </w:rPr>
        <w:t xml:space="preserve"> </w:t>
      </w:r>
      <w:r w:rsidRPr="0034610C">
        <w:rPr>
          <w:rFonts w:ascii="Times New Roman" w:eastAsia="黑体" w:hAnsi="Times New Roman" w:cs="Times New Roman"/>
          <w:color w:val="FF0000"/>
        </w:rPr>
        <w:t>幻灯机</w:t>
      </w:r>
      <w:r w:rsidRPr="0034610C">
        <w:rPr>
          <w:rFonts w:ascii="Times New Roman" w:hAnsi="Times New Roman" w:cs="Times New Roman"/>
          <w:color w:val="FF0000"/>
        </w:rPr>
        <w:t>(</w:t>
      </w:r>
      <w:r w:rsidRPr="0034610C">
        <w:rPr>
          <w:rFonts w:ascii="Times New Roman" w:eastAsia="黑体" w:hAnsi="Times New Roman" w:cs="Times New Roman"/>
          <w:color w:val="FF0000"/>
        </w:rPr>
        <w:t>或投影仪、电影放映机等</w:t>
      </w:r>
      <w:r w:rsidRPr="0034610C">
        <w:rPr>
          <w:rFonts w:ascii="Times New Roman" w:hAnsi="Times New Roman" w:cs="Times New Roman"/>
          <w:color w:val="FF0000"/>
        </w:rPr>
        <w:t>)(</w:t>
      </w:r>
      <w:r w:rsidRPr="0034610C">
        <w:rPr>
          <w:rFonts w:ascii="Times New Roman" w:eastAsia="黑体" w:hAnsi="Times New Roman" w:cs="Times New Roman"/>
          <w:color w:val="FF0000"/>
        </w:rPr>
        <w:t>写出一个即可</w:t>
      </w:r>
      <w:r w:rsidRPr="0034610C">
        <w:rPr>
          <w:rFonts w:ascii="Times New Roman" w:hAnsi="Times New Roman" w:cs="Times New Roman"/>
          <w:color w:val="FF0000"/>
        </w:rPr>
        <w:t>)</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color w:val="FF0000"/>
        </w:rPr>
        <w:t>太大</w:t>
      </w:r>
      <w:r w:rsidRPr="0034610C">
        <w:rPr>
          <w:rFonts w:ascii="Times New Roman" w:hAnsi="Times New Roman" w:cs="Times New Roman"/>
          <w:color w:val="FF0000"/>
        </w:rPr>
        <w:t>(</w:t>
      </w:r>
      <w:r w:rsidRPr="0034610C">
        <w:rPr>
          <w:rFonts w:ascii="Times New Roman" w:eastAsia="黑体" w:hAnsi="Times New Roman" w:cs="Times New Roman"/>
          <w:color w:val="FF0000"/>
        </w:rPr>
        <w:t>超出了光具座的长度范围</w:t>
      </w:r>
      <w:r w:rsidRPr="0034610C">
        <w:rPr>
          <w:rFonts w:ascii="Times New Roman" w:hAnsi="Times New Roman" w:cs="Times New Roman"/>
          <w:color w:val="FF0000"/>
        </w:rPr>
        <w:t>)</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eastAsia="黑体" w:hAnsi="Times New Roman" w:cs="Times New Roman"/>
          <w:color w:val="FF0000"/>
        </w:rPr>
        <w:t>小　小于　大　后　凸　【解析】</w:t>
      </w:r>
      <w:r w:rsidRPr="0034610C">
        <w:rPr>
          <w:rFonts w:ascii="Times New Roman" w:hAnsi="Times New Roman" w:cs="Times New Roman"/>
          <w:color w:val="FF0000"/>
        </w:rPr>
        <w:t>(1)</w:t>
      </w:r>
      <w:r w:rsidRPr="0034610C">
        <w:rPr>
          <w:rFonts w:ascii="Times New Roman" w:hAnsi="Times New Roman" w:cs="Times New Roman"/>
          <w:color w:val="FF0000"/>
        </w:rPr>
        <w:t>第一空：由图可得</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蜡烛在</w:t>
      </w:r>
      <w:r w:rsidRPr="0034610C">
        <w:rPr>
          <w:rFonts w:ascii="Times New Roman" w:hAnsi="Times New Roman" w:cs="Times New Roman" w:hint="eastAsia"/>
          <w:i/>
          <w:color w:val="FF0000"/>
        </w:rPr>
        <w:t>A</w:t>
      </w:r>
      <w:r w:rsidRPr="0034610C">
        <w:rPr>
          <w:rFonts w:ascii="Times New Roman" w:hAnsi="Times New Roman" w:cs="Times New Roman"/>
          <w:color w:val="FF0000"/>
        </w:rPr>
        <w:t>、</w:t>
      </w:r>
      <w:r w:rsidRPr="0034610C">
        <w:rPr>
          <w:rFonts w:ascii="Times New Roman" w:hAnsi="Times New Roman" w:cs="Times New Roman"/>
          <w:i/>
          <w:color w:val="FF0000"/>
        </w:rPr>
        <w:t>B</w:t>
      </w:r>
      <w:r w:rsidRPr="0034610C">
        <w:rPr>
          <w:rFonts w:ascii="Times New Roman" w:hAnsi="Times New Roman" w:cs="Times New Roman"/>
          <w:color w:val="FF0000"/>
        </w:rPr>
        <w:t>位置时光屏上得到的都是倒立、放大的实像；第二空：生活中利用这个成像特点制成了幻灯机、</w:t>
      </w:r>
      <w:r w:rsidRPr="0034610C">
        <w:rPr>
          <w:rFonts w:ascii="Times New Roman" w:hAnsi="Times New Roman" w:cs="Times New Roman"/>
          <w:color w:val="FF0000"/>
        </w:rPr>
        <w:lastRenderedPageBreak/>
        <w:t>投影仪、电影放映机等</w:t>
      </w:r>
      <w:r w:rsidRPr="0034610C">
        <w:rPr>
          <w:rFonts w:ascii="Times New Roman" w:hAnsi="Times New Roman" w:cs="Times New Roman"/>
          <w:color w:val="FF0000"/>
        </w:rPr>
        <w:t>(</w:t>
      </w:r>
      <w:r w:rsidRPr="0034610C">
        <w:rPr>
          <w:rFonts w:ascii="Times New Roman" w:hAnsi="Times New Roman" w:cs="Times New Roman"/>
          <w:color w:val="FF0000"/>
        </w:rPr>
        <w:t>另外</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我们还可</w:t>
      </w:r>
      <w:r w:rsidRPr="0034610C">
        <w:rPr>
          <w:rFonts w:ascii="Times New Roman" w:hAnsi="Times New Roman" w:cs="Times New Roman" w:hint="eastAsia"/>
          <w:color w:val="FF0000"/>
        </w:rPr>
        <w:t>以从蜡烛在</w:t>
      </w:r>
      <w:r w:rsidRPr="0034610C">
        <w:rPr>
          <w:rFonts w:ascii="Times New Roman" w:hAnsi="Times New Roman" w:cs="Times New Roman"/>
          <w:i/>
          <w:color w:val="FF0000"/>
        </w:rPr>
        <w:t>A</w:t>
      </w:r>
      <w:r w:rsidRPr="0034610C">
        <w:rPr>
          <w:rFonts w:ascii="Times New Roman" w:hAnsi="Times New Roman" w:cs="Times New Roman"/>
          <w:color w:val="FF0000"/>
        </w:rPr>
        <w:t>、</w:t>
      </w:r>
      <w:r w:rsidRPr="0034610C">
        <w:rPr>
          <w:rFonts w:ascii="Times New Roman" w:hAnsi="Times New Roman" w:cs="Times New Roman"/>
          <w:i/>
          <w:color w:val="FF0000"/>
        </w:rPr>
        <w:t>B</w:t>
      </w:r>
      <w:r w:rsidRPr="0034610C">
        <w:rPr>
          <w:rFonts w:ascii="Times New Roman" w:hAnsi="Times New Roman" w:cs="Times New Roman"/>
          <w:color w:val="FF0000"/>
        </w:rPr>
        <w:t>位置时都处于焦距与</w:t>
      </w:r>
      <w:r w:rsidRPr="0034610C">
        <w:rPr>
          <w:rFonts w:ascii="Times New Roman" w:hAnsi="Times New Roman" w:cs="Times New Roman"/>
          <w:color w:val="FF0000"/>
        </w:rPr>
        <w:t>2</w:t>
      </w:r>
      <w:r w:rsidRPr="0034610C">
        <w:rPr>
          <w:rFonts w:ascii="Times New Roman" w:hAnsi="Times New Roman" w:cs="Times New Roman"/>
          <w:color w:val="FF0000"/>
        </w:rPr>
        <w:t>倍焦距之间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不用看像就得出成的是倒立、缩小的实像的结论</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ascii="Times New Roman" w:hAnsi="Times New Roman" w:cs="Times New Roman"/>
          <w:color w:val="FF0000"/>
        </w:rPr>
        <w:t>根据凸透镜成像规律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当物距在焦距与</w:t>
      </w:r>
      <w:r w:rsidRPr="0034610C">
        <w:rPr>
          <w:rFonts w:ascii="Times New Roman" w:hAnsi="Times New Roman" w:cs="Times New Roman"/>
          <w:color w:val="FF0000"/>
        </w:rPr>
        <w:t>2</w:t>
      </w:r>
      <w:r w:rsidRPr="0034610C">
        <w:rPr>
          <w:rFonts w:ascii="Times New Roman" w:hAnsi="Times New Roman" w:cs="Times New Roman"/>
          <w:color w:val="FF0000"/>
        </w:rPr>
        <w:t>倍焦距之间时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成的是倒立、放大的实像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而且随着物距的减小、像距在不断增大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像也不断增大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所以当物体靠近焦点时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像距会进一步增大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像就很可能成在光具座外</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所以光屏就不能得到清晰的像了；</w:t>
      </w:r>
      <w:r w:rsidRPr="0034610C">
        <w:rPr>
          <w:rFonts w:ascii="Times New Roman" w:hAnsi="Times New Roman" w:cs="Times New Roman"/>
          <w:color w:val="FF0000"/>
        </w:rPr>
        <w:t>(3)</w:t>
      </w:r>
      <w:r w:rsidRPr="0034610C">
        <w:rPr>
          <w:rFonts w:ascii="Times New Roman" w:hAnsi="Times New Roman" w:cs="Times New Roman"/>
          <w:color w:val="FF0000"/>
        </w:rPr>
        <w:t>做法一：开始时因为像距太大不能成像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现在换了凸透镜移动光屏能够成像了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说明像距变小了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也就是凸透镜的会聚作用变强了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而凸透镜的焦距越小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会聚能力越强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所以所换的凸透镜焦距比</w:t>
      </w:r>
      <w:r w:rsidRPr="0034610C">
        <w:rPr>
          <w:rFonts w:ascii="Times New Roman" w:hAnsi="Times New Roman" w:cs="Times New Roman" w:hint="eastAsia"/>
          <w:color w:val="FF0000"/>
        </w:rPr>
        <w:t>原来的凸透镜焦距小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因此此凸透镜焦距小于</w:t>
      </w:r>
      <w:r w:rsidRPr="0034610C">
        <w:rPr>
          <w:rFonts w:ascii="Times New Roman" w:hAnsi="Times New Roman" w:cs="Times New Roman"/>
          <w:color w:val="FF0000"/>
        </w:rPr>
        <w:t>15 cm</w:t>
      </w:r>
      <w:r w:rsidRPr="0034610C">
        <w:rPr>
          <w:rFonts w:ascii="Times New Roman" w:hAnsi="Times New Roman" w:cs="Times New Roman"/>
          <w:color w:val="FF0000"/>
        </w:rPr>
        <w:t>；做法二：在蜡烛和凸透镜之间再放置一个凸透镜</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因为凸透镜对光线具有会聚作用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所以可以使光线加快会聚</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使像距变小</w:t>
      </w:r>
      <w:r w:rsidRPr="0034610C">
        <w:rPr>
          <w:rFonts w:ascii="Times New Roman" w:eastAsia="MingLiU_HKSCS" w:hAnsi="Times New Roman" w:cs="Times New Roman" w:hint="eastAsia"/>
          <w:color w:val="FF0000"/>
        </w:rPr>
        <w:t>，</w:t>
      </w:r>
      <w:r w:rsidR="009A22D7">
        <w:rPr>
          <w:rFonts w:ascii="Times New Roman" w:hAnsi="Times New Roman" w:cs="Times New Roman"/>
          <w:noProof/>
          <w:color w:val="FF0000"/>
        </w:rPr>
        <w:drawing>
          <wp:inline distT="0" distB="0" distL="0" distR="0">
            <wp:extent cx="22860" cy="22860"/>
            <wp:effectExtent l="0" t="0" r="0" b="0"/>
            <wp:docPr id="57" name="图片 5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2860" cy="22860"/>
                    </a:xfrm>
                    <a:prstGeom prst="rect">
                      <a:avLst/>
                    </a:prstGeom>
                  </pic:spPr>
                </pic:pic>
              </a:graphicData>
            </a:graphic>
          </wp:inline>
        </w:drawing>
      </w:r>
      <w:r w:rsidRPr="0034610C">
        <w:rPr>
          <w:rFonts w:ascii="Times New Roman" w:hAnsi="Times New Roman" w:cs="Times New Roman"/>
          <w:color w:val="FF0000"/>
        </w:rPr>
        <w:t>由此联系实际：远视眼的晶状体焦距较大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聚光能力较弱</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将近处物体的像成在视网膜后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可以通过凸透镜的会聚作用适当的减小像距</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使像成在视网膜上．</w:t>
      </w:r>
    </w:p>
    <w:p w:rsidR="002C1D90" w:rsidRPr="00D3323F" w:rsidRDefault="002C1D90"/>
    <w:sectPr w:rsidR="002C1D90" w:rsidRPr="00D3323F">
      <w:headerReference w:type="even" r:id="rId84"/>
      <w:headerReference w:type="default" r:id="rId85"/>
      <w:footerReference w:type="even" r:id="rId86"/>
      <w:footerReference w:type="default" r:id="rId87"/>
      <w:headerReference w:type="first" r:id="rId88"/>
      <w:footerReference w:type="first" r:id="rId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2D7" w:rsidRDefault="009A22D7" w:rsidP="009A22D7">
      <w:r>
        <w:separator/>
      </w:r>
    </w:p>
  </w:endnote>
  <w:endnote w:type="continuationSeparator" w:id="0">
    <w:p w:rsidR="009A22D7" w:rsidRDefault="009A22D7" w:rsidP="009A2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default"/>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46C" w:rsidRDefault="004A646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2D7" w:rsidRPr="004A646C" w:rsidRDefault="004A646C" w:rsidP="004A646C">
    <w:pPr>
      <w:pStyle w:val="a7"/>
    </w:pPr>
    <w:r>
      <w:rPr>
        <w:noProof/>
      </w:rPr>
      <w:drawing>
        <wp:inline distT="0" distB="0" distL="0" distR="0">
          <wp:extent cx="5274310" cy="287655"/>
          <wp:effectExtent l="0" t="0" r="2540" b="0"/>
          <wp:docPr id="62" name="图片 6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46C" w:rsidRDefault="004A646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2D7" w:rsidRDefault="009A22D7" w:rsidP="009A22D7">
      <w:r>
        <w:separator/>
      </w:r>
    </w:p>
  </w:footnote>
  <w:footnote w:type="continuationSeparator" w:id="0">
    <w:p w:rsidR="009A22D7" w:rsidRDefault="009A22D7" w:rsidP="009A2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46C" w:rsidRDefault="004A646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2D7" w:rsidRPr="004A646C" w:rsidRDefault="004A646C" w:rsidP="004A646C">
    <w:pPr>
      <w:pStyle w:val="a6"/>
    </w:pPr>
    <w:r>
      <w:rPr>
        <w:noProof/>
      </w:rPr>
      <w:drawing>
        <wp:inline distT="0" distB="0" distL="0" distR="0">
          <wp:extent cx="5274310" cy="575310"/>
          <wp:effectExtent l="0" t="0" r="2540" b="0"/>
          <wp:docPr id="61" name="图片 6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46C" w:rsidRDefault="004A646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23F"/>
    <w:rsid w:val="002C1D90"/>
    <w:rsid w:val="002F7B3A"/>
    <w:rsid w:val="004A646C"/>
    <w:rsid w:val="00651B6A"/>
    <w:rsid w:val="009A22D7"/>
    <w:rsid w:val="00A5661F"/>
    <w:rsid w:val="00D33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323F"/>
    <w:pPr>
      <w:widowControl w:val="0"/>
      <w:jc w:val="both"/>
    </w:pPr>
    <w:rPr>
      <w:kern w:val="2"/>
      <w:sz w:val="21"/>
      <w:szCs w:val="24"/>
    </w:rPr>
  </w:style>
  <w:style w:type="paragraph" w:styleId="1">
    <w:name w:val="heading 1"/>
    <w:basedOn w:val="a"/>
    <w:next w:val="a"/>
    <w:link w:val="1Char"/>
    <w:qFormat/>
    <w:rsid w:val="00D3323F"/>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3323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D3323F"/>
    <w:pPr>
      <w:keepNext/>
      <w:keepLines/>
      <w:spacing w:before="260" w:after="260" w:line="416" w:lineRule="auto"/>
      <w:outlineLvl w:val="2"/>
    </w:pPr>
    <w:rPr>
      <w:b/>
      <w:bCs/>
      <w:sz w:val="32"/>
      <w:szCs w:val="32"/>
    </w:rPr>
  </w:style>
  <w:style w:type="paragraph" w:styleId="4">
    <w:name w:val="heading 4"/>
    <w:basedOn w:val="a"/>
    <w:next w:val="a"/>
    <w:link w:val="4Char"/>
    <w:qFormat/>
    <w:rsid w:val="00D3323F"/>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D3323F"/>
    <w:pPr>
      <w:keepNext/>
      <w:keepLines/>
      <w:spacing w:before="280" w:after="290" w:line="376" w:lineRule="auto"/>
      <w:outlineLvl w:val="4"/>
    </w:pPr>
    <w:rPr>
      <w:b/>
      <w:bCs/>
      <w:sz w:val="28"/>
      <w:szCs w:val="28"/>
    </w:rPr>
  </w:style>
  <w:style w:type="paragraph" w:styleId="6">
    <w:name w:val="heading 6"/>
    <w:basedOn w:val="a"/>
    <w:next w:val="a"/>
    <w:link w:val="6Char"/>
    <w:qFormat/>
    <w:rsid w:val="00D3323F"/>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D3323F"/>
    <w:pPr>
      <w:keepNext/>
      <w:keepLines/>
      <w:spacing w:before="240" w:after="64" w:line="320" w:lineRule="auto"/>
      <w:outlineLvl w:val="6"/>
    </w:pPr>
    <w:rPr>
      <w:b/>
      <w:bCs/>
      <w:sz w:val="24"/>
    </w:rPr>
  </w:style>
  <w:style w:type="paragraph" w:styleId="8">
    <w:name w:val="heading 8"/>
    <w:basedOn w:val="a"/>
    <w:next w:val="a"/>
    <w:link w:val="8Char"/>
    <w:qFormat/>
    <w:rsid w:val="00D3323F"/>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character" w:customStyle="1" w:styleId="1Char">
    <w:name w:val="标题 1 Char"/>
    <w:basedOn w:val="a0"/>
    <w:link w:val="1"/>
    <w:rsid w:val="00D3323F"/>
    <w:rPr>
      <w:b/>
      <w:bCs/>
      <w:kern w:val="44"/>
      <w:sz w:val="44"/>
      <w:szCs w:val="44"/>
    </w:rPr>
  </w:style>
  <w:style w:type="character" w:customStyle="1" w:styleId="2Char">
    <w:name w:val="标题 2 Char"/>
    <w:basedOn w:val="a0"/>
    <w:link w:val="2"/>
    <w:rsid w:val="00D3323F"/>
    <w:rPr>
      <w:rFonts w:ascii="Arial" w:eastAsia="黑体" w:hAnsi="Arial"/>
      <w:b/>
      <w:bCs/>
      <w:kern w:val="2"/>
      <w:sz w:val="32"/>
      <w:szCs w:val="32"/>
    </w:rPr>
  </w:style>
  <w:style w:type="character" w:customStyle="1" w:styleId="3Char">
    <w:name w:val="标题 3 Char"/>
    <w:basedOn w:val="a0"/>
    <w:link w:val="3"/>
    <w:rsid w:val="00D3323F"/>
    <w:rPr>
      <w:b/>
      <w:bCs/>
      <w:kern w:val="2"/>
      <w:sz w:val="32"/>
      <w:szCs w:val="32"/>
    </w:rPr>
  </w:style>
  <w:style w:type="character" w:customStyle="1" w:styleId="4Char">
    <w:name w:val="标题 4 Char"/>
    <w:basedOn w:val="a0"/>
    <w:link w:val="4"/>
    <w:rsid w:val="00D3323F"/>
    <w:rPr>
      <w:rFonts w:ascii="Arial" w:eastAsia="黑体" w:hAnsi="Arial"/>
      <w:b/>
      <w:bCs/>
      <w:kern w:val="2"/>
      <w:sz w:val="28"/>
      <w:szCs w:val="28"/>
    </w:rPr>
  </w:style>
  <w:style w:type="character" w:customStyle="1" w:styleId="5Char">
    <w:name w:val="标题 5 Char"/>
    <w:basedOn w:val="a0"/>
    <w:link w:val="5"/>
    <w:rsid w:val="00D3323F"/>
    <w:rPr>
      <w:b/>
      <w:bCs/>
      <w:kern w:val="2"/>
      <w:sz w:val="28"/>
      <w:szCs w:val="28"/>
    </w:rPr>
  </w:style>
  <w:style w:type="character" w:customStyle="1" w:styleId="6Char">
    <w:name w:val="标题 6 Char"/>
    <w:basedOn w:val="a0"/>
    <w:link w:val="6"/>
    <w:rsid w:val="00D3323F"/>
    <w:rPr>
      <w:rFonts w:ascii="Arial" w:eastAsia="黑体" w:hAnsi="Arial"/>
      <w:b/>
      <w:bCs/>
      <w:kern w:val="2"/>
      <w:sz w:val="24"/>
      <w:szCs w:val="24"/>
    </w:rPr>
  </w:style>
  <w:style w:type="character" w:customStyle="1" w:styleId="7Char">
    <w:name w:val="标题 7 Char"/>
    <w:basedOn w:val="a0"/>
    <w:link w:val="7"/>
    <w:rsid w:val="00D3323F"/>
    <w:rPr>
      <w:b/>
      <w:bCs/>
      <w:kern w:val="2"/>
      <w:sz w:val="24"/>
      <w:szCs w:val="24"/>
    </w:rPr>
  </w:style>
  <w:style w:type="character" w:customStyle="1" w:styleId="8Char">
    <w:name w:val="标题 8 Char"/>
    <w:basedOn w:val="a0"/>
    <w:link w:val="8"/>
    <w:rsid w:val="00D3323F"/>
    <w:rPr>
      <w:rFonts w:ascii="Arial" w:eastAsia="黑体" w:hAnsi="Arial"/>
      <w:kern w:val="2"/>
      <w:sz w:val="24"/>
      <w:szCs w:val="24"/>
    </w:rPr>
  </w:style>
  <w:style w:type="paragraph" w:styleId="a4">
    <w:name w:val="Plain Text"/>
    <w:basedOn w:val="a"/>
    <w:link w:val="Char"/>
    <w:rsid w:val="00D3323F"/>
    <w:rPr>
      <w:rFonts w:ascii="宋体" w:hAnsi="Courier New" w:cs="Courier New"/>
      <w:szCs w:val="21"/>
    </w:rPr>
  </w:style>
  <w:style w:type="character" w:customStyle="1" w:styleId="Char">
    <w:name w:val="纯文本 Char"/>
    <w:basedOn w:val="a0"/>
    <w:link w:val="a4"/>
    <w:rsid w:val="00D3323F"/>
    <w:rPr>
      <w:rFonts w:ascii="宋体" w:hAnsi="Courier New" w:cs="Courier New"/>
      <w:kern w:val="2"/>
      <w:sz w:val="21"/>
      <w:szCs w:val="21"/>
    </w:rPr>
  </w:style>
  <w:style w:type="paragraph" w:styleId="a5">
    <w:name w:val="Document Map"/>
    <w:basedOn w:val="a"/>
    <w:link w:val="Char0"/>
    <w:rsid w:val="00D3323F"/>
    <w:rPr>
      <w:rFonts w:ascii="宋体"/>
      <w:sz w:val="18"/>
      <w:szCs w:val="18"/>
    </w:rPr>
  </w:style>
  <w:style w:type="character" w:customStyle="1" w:styleId="Char0">
    <w:name w:val="文档结构图 Char"/>
    <w:basedOn w:val="a0"/>
    <w:link w:val="a5"/>
    <w:rsid w:val="00D3323F"/>
    <w:rPr>
      <w:rFonts w:ascii="宋体"/>
      <w:kern w:val="2"/>
      <w:sz w:val="18"/>
      <w:szCs w:val="18"/>
    </w:rPr>
  </w:style>
  <w:style w:type="paragraph" w:styleId="a6">
    <w:name w:val="header"/>
    <w:basedOn w:val="a"/>
    <w:link w:val="Char1"/>
    <w:rsid w:val="00D3323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D3323F"/>
    <w:rPr>
      <w:kern w:val="2"/>
      <w:sz w:val="18"/>
      <w:szCs w:val="18"/>
    </w:rPr>
  </w:style>
  <w:style w:type="paragraph" w:styleId="a7">
    <w:name w:val="footer"/>
    <w:basedOn w:val="a"/>
    <w:link w:val="Char2"/>
    <w:rsid w:val="00D3323F"/>
    <w:pPr>
      <w:tabs>
        <w:tab w:val="center" w:pos="4153"/>
        <w:tab w:val="right" w:pos="8306"/>
      </w:tabs>
      <w:snapToGrid w:val="0"/>
      <w:jc w:val="left"/>
    </w:pPr>
    <w:rPr>
      <w:sz w:val="18"/>
      <w:szCs w:val="18"/>
    </w:rPr>
  </w:style>
  <w:style w:type="character" w:customStyle="1" w:styleId="Char2">
    <w:name w:val="页脚 Char"/>
    <w:basedOn w:val="a0"/>
    <w:link w:val="a7"/>
    <w:rsid w:val="00D3323F"/>
    <w:rPr>
      <w:kern w:val="2"/>
      <w:sz w:val="18"/>
      <w:szCs w:val="18"/>
    </w:rPr>
  </w:style>
  <w:style w:type="paragraph" w:styleId="a8">
    <w:name w:val="Balloon Text"/>
    <w:basedOn w:val="a"/>
    <w:link w:val="Char3"/>
    <w:rsid w:val="00D3323F"/>
    <w:rPr>
      <w:sz w:val="18"/>
      <w:szCs w:val="18"/>
    </w:rPr>
  </w:style>
  <w:style w:type="character" w:customStyle="1" w:styleId="Char3">
    <w:name w:val="批注框文本 Char"/>
    <w:basedOn w:val="a0"/>
    <w:link w:val="a8"/>
    <w:rsid w:val="00D3323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323F"/>
    <w:pPr>
      <w:widowControl w:val="0"/>
      <w:jc w:val="both"/>
    </w:pPr>
    <w:rPr>
      <w:kern w:val="2"/>
      <w:sz w:val="21"/>
      <w:szCs w:val="24"/>
    </w:rPr>
  </w:style>
  <w:style w:type="paragraph" w:styleId="1">
    <w:name w:val="heading 1"/>
    <w:basedOn w:val="a"/>
    <w:next w:val="a"/>
    <w:link w:val="1Char"/>
    <w:qFormat/>
    <w:rsid w:val="00D3323F"/>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3323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D3323F"/>
    <w:pPr>
      <w:keepNext/>
      <w:keepLines/>
      <w:spacing w:before="260" w:after="260" w:line="416" w:lineRule="auto"/>
      <w:outlineLvl w:val="2"/>
    </w:pPr>
    <w:rPr>
      <w:b/>
      <w:bCs/>
      <w:sz w:val="32"/>
      <w:szCs w:val="32"/>
    </w:rPr>
  </w:style>
  <w:style w:type="paragraph" w:styleId="4">
    <w:name w:val="heading 4"/>
    <w:basedOn w:val="a"/>
    <w:next w:val="a"/>
    <w:link w:val="4Char"/>
    <w:qFormat/>
    <w:rsid w:val="00D3323F"/>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D3323F"/>
    <w:pPr>
      <w:keepNext/>
      <w:keepLines/>
      <w:spacing w:before="280" w:after="290" w:line="376" w:lineRule="auto"/>
      <w:outlineLvl w:val="4"/>
    </w:pPr>
    <w:rPr>
      <w:b/>
      <w:bCs/>
      <w:sz w:val="28"/>
      <w:szCs w:val="28"/>
    </w:rPr>
  </w:style>
  <w:style w:type="paragraph" w:styleId="6">
    <w:name w:val="heading 6"/>
    <w:basedOn w:val="a"/>
    <w:next w:val="a"/>
    <w:link w:val="6Char"/>
    <w:qFormat/>
    <w:rsid w:val="00D3323F"/>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D3323F"/>
    <w:pPr>
      <w:keepNext/>
      <w:keepLines/>
      <w:spacing w:before="240" w:after="64" w:line="320" w:lineRule="auto"/>
      <w:outlineLvl w:val="6"/>
    </w:pPr>
    <w:rPr>
      <w:b/>
      <w:bCs/>
      <w:sz w:val="24"/>
    </w:rPr>
  </w:style>
  <w:style w:type="paragraph" w:styleId="8">
    <w:name w:val="heading 8"/>
    <w:basedOn w:val="a"/>
    <w:next w:val="a"/>
    <w:link w:val="8Char"/>
    <w:qFormat/>
    <w:rsid w:val="00D3323F"/>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character" w:customStyle="1" w:styleId="1Char">
    <w:name w:val="标题 1 Char"/>
    <w:basedOn w:val="a0"/>
    <w:link w:val="1"/>
    <w:rsid w:val="00D3323F"/>
    <w:rPr>
      <w:b/>
      <w:bCs/>
      <w:kern w:val="44"/>
      <w:sz w:val="44"/>
      <w:szCs w:val="44"/>
    </w:rPr>
  </w:style>
  <w:style w:type="character" w:customStyle="1" w:styleId="2Char">
    <w:name w:val="标题 2 Char"/>
    <w:basedOn w:val="a0"/>
    <w:link w:val="2"/>
    <w:rsid w:val="00D3323F"/>
    <w:rPr>
      <w:rFonts w:ascii="Arial" w:eastAsia="黑体" w:hAnsi="Arial"/>
      <w:b/>
      <w:bCs/>
      <w:kern w:val="2"/>
      <w:sz w:val="32"/>
      <w:szCs w:val="32"/>
    </w:rPr>
  </w:style>
  <w:style w:type="character" w:customStyle="1" w:styleId="3Char">
    <w:name w:val="标题 3 Char"/>
    <w:basedOn w:val="a0"/>
    <w:link w:val="3"/>
    <w:rsid w:val="00D3323F"/>
    <w:rPr>
      <w:b/>
      <w:bCs/>
      <w:kern w:val="2"/>
      <w:sz w:val="32"/>
      <w:szCs w:val="32"/>
    </w:rPr>
  </w:style>
  <w:style w:type="character" w:customStyle="1" w:styleId="4Char">
    <w:name w:val="标题 4 Char"/>
    <w:basedOn w:val="a0"/>
    <w:link w:val="4"/>
    <w:rsid w:val="00D3323F"/>
    <w:rPr>
      <w:rFonts w:ascii="Arial" w:eastAsia="黑体" w:hAnsi="Arial"/>
      <w:b/>
      <w:bCs/>
      <w:kern w:val="2"/>
      <w:sz w:val="28"/>
      <w:szCs w:val="28"/>
    </w:rPr>
  </w:style>
  <w:style w:type="character" w:customStyle="1" w:styleId="5Char">
    <w:name w:val="标题 5 Char"/>
    <w:basedOn w:val="a0"/>
    <w:link w:val="5"/>
    <w:rsid w:val="00D3323F"/>
    <w:rPr>
      <w:b/>
      <w:bCs/>
      <w:kern w:val="2"/>
      <w:sz w:val="28"/>
      <w:szCs w:val="28"/>
    </w:rPr>
  </w:style>
  <w:style w:type="character" w:customStyle="1" w:styleId="6Char">
    <w:name w:val="标题 6 Char"/>
    <w:basedOn w:val="a0"/>
    <w:link w:val="6"/>
    <w:rsid w:val="00D3323F"/>
    <w:rPr>
      <w:rFonts w:ascii="Arial" w:eastAsia="黑体" w:hAnsi="Arial"/>
      <w:b/>
      <w:bCs/>
      <w:kern w:val="2"/>
      <w:sz w:val="24"/>
      <w:szCs w:val="24"/>
    </w:rPr>
  </w:style>
  <w:style w:type="character" w:customStyle="1" w:styleId="7Char">
    <w:name w:val="标题 7 Char"/>
    <w:basedOn w:val="a0"/>
    <w:link w:val="7"/>
    <w:rsid w:val="00D3323F"/>
    <w:rPr>
      <w:b/>
      <w:bCs/>
      <w:kern w:val="2"/>
      <w:sz w:val="24"/>
      <w:szCs w:val="24"/>
    </w:rPr>
  </w:style>
  <w:style w:type="character" w:customStyle="1" w:styleId="8Char">
    <w:name w:val="标题 8 Char"/>
    <w:basedOn w:val="a0"/>
    <w:link w:val="8"/>
    <w:rsid w:val="00D3323F"/>
    <w:rPr>
      <w:rFonts w:ascii="Arial" w:eastAsia="黑体" w:hAnsi="Arial"/>
      <w:kern w:val="2"/>
      <w:sz w:val="24"/>
      <w:szCs w:val="24"/>
    </w:rPr>
  </w:style>
  <w:style w:type="paragraph" w:styleId="a4">
    <w:name w:val="Plain Text"/>
    <w:basedOn w:val="a"/>
    <w:link w:val="Char"/>
    <w:rsid w:val="00D3323F"/>
    <w:rPr>
      <w:rFonts w:ascii="宋体" w:hAnsi="Courier New" w:cs="Courier New"/>
      <w:szCs w:val="21"/>
    </w:rPr>
  </w:style>
  <w:style w:type="character" w:customStyle="1" w:styleId="Char">
    <w:name w:val="纯文本 Char"/>
    <w:basedOn w:val="a0"/>
    <w:link w:val="a4"/>
    <w:rsid w:val="00D3323F"/>
    <w:rPr>
      <w:rFonts w:ascii="宋体" w:hAnsi="Courier New" w:cs="Courier New"/>
      <w:kern w:val="2"/>
      <w:sz w:val="21"/>
      <w:szCs w:val="21"/>
    </w:rPr>
  </w:style>
  <w:style w:type="paragraph" w:styleId="a5">
    <w:name w:val="Document Map"/>
    <w:basedOn w:val="a"/>
    <w:link w:val="Char0"/>
    <w:rsid w:val="00D3323F"/>
    <w:rPr>
      <w:rFonts w:ascii="宋体"/>
      <w:sz w:val="18"/>
      <w:szCs w:val="18"/>
    </w:rPr>
  </w:style>
  <w:style w:type="character" w:customStyle="1" w:styleId="Char0">
    <w:name w:val="文档结构图 Char"/>
    <w:basedOn w:val="a0"/>
    <w:link w:val="a5"/>
    <w:rsid w:val="00D3323F"/>
    <w:rPr>
      <w:rFonts w:ascii="宋体"/>
      <w:kern w:val="2"/>
      <w:sz w:val="18"/>
      <w:szCs w:val="18"/>
    </w:rPr>
  </w:style>
  <w:style w:type="paragraph" w:styleId="a6">
    <w:name w:val="header"/>
    <w:basedOn w:val="a"/>
    <w:link w:val="Char1"/>
    <w:rsid w:val="00D3323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D3323F"/>
    <w:rPr>
      <w:kern w:val="2"/>
      <w:sz w:val="18"/>
      <w:szCs w:val="18"/>
    </w:rPr>
  </w:style>
  <w:style w:type="paragraph" w:styleId="a7">
    <w:name w:val="footer"/>
    <w:basedOn w:val="a"/>
    <w:link w:val="Char2"/>
    <w:rsid w:val="00D3323F"/>
    <w:pPr>
      <w:tabs>
        <w:tab w:val="center" w:pos="4153"/>
        <w:tab w:val="right" w:pos="8306"/>
      </w:tabs>
      <w:snapToGrid w:val="0"/>
      <w:jc w:val="left"/>
    </w:pPr>
    <w:rPr>
      <w:sz w:val="18"/>
      <w:szCs w:val="18"/>
    </w:rPr>
  </w:style>
  <w:style w:type="character" w:customStyle="1" w:styleId="Char2">
    <w:name w:val="页脚 Char"/>
    <w:basedOn w:val="a0"/>
    <w:link w:val="a7"/>
    <w:rsid w:val="00D3323F"/>
    <w:rPr>
      <w:kern w:val="2"/>
      <w:sz w:val="18"/>
      <w:szCs w:val="18"/>
    </w:rPr>
  </w:style>
  <w:style w:type="paragraph" w:styleId="a8">
    <w:name w:val="Balloon Text"/>
    <w:basedOn w:val="a"/>
    <w:link w:val="Char3"/>
    <w:rsid w:val="00D3323F"/>
    <w:rPr>
      <w:sz w:val="18"/>
      <w:szCs w:val="18"/>
    </w:rPr>
  </w:style>
  <w:style w:type="character" w:customStyle="1" w:styleId="Char3">
    <w:name w:val="批注框文本 Char"/>
    <w:basedOn w:val="a0"/>
    <w:link w:val="a8"/>
    <w:rsid w:val="00D3323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file:///H:\2017&#20013;&#32771;&#20998;&#31867;&#21367;&#29289;&#29702;\2017&#20013;&#32771;&#20998;&#31867;&#21367;&#29289;&#29702;\W52.tif" TargetMode="External"/><Relationship Id="rId26" Type="http://schemas.openxmlformats.org/officeDocument/2006/relationships/image" Target="media/image11.png"/><Relationship Id="rId39" Type="http://schemas.openxmlformats.org/officeDocument/2006/relationships/image" Target="file:///H:\2017&#20013;&#32771;&#20998;&#31867;&#21367;&#29289;&#29702;\2017&#20013;&#32771;&#20998;&#31867;&#21367;&#29289;&#29702;\W64.TIF" TargetMode="External"/><Relationship Id="rId21" Type="http://schemas.openxmlformats.org/officeDocument/2006/relationships/image" Target="file:///H:\2017&#20013;&#32771;&#20998;&#31867;&#21367;&#29289;&#29702;\2017&#20013;&#32771;&#20998;&#31867;&#21367;&#29289;&#29702;\W55.TIF" TargetMode="External"/><Relationship Id="rId34" Type="http://schemas.openxmlformats.org/officeDocument/2006/relationships/image" Target="media/image15.png"/><Relationship Id="rId42" Type="http://schemas.openxmlformats.org/officeDocument/2006/relationships/image" Target="media/image19.png"/><Relationship Id="rId47" Type="http://schemas.openxmlformats.org/officeDocument/2006/relationships/image" Target="file:///H:\2017&#20013;&#32771;&#20998;&#31867;&#21367;&#29289;&#29702;\2017&#20013;&#32771;&#20998;&#31867;&#21367;&#29289;&#29702;\W68A.tif" TargetMode="External"/><Relationship Id="rId50" Type="http://schemas.openxmlformats.org/officeDocument/2006/relationships/image" Target="media/image23.png"/><Relationship Id="rId55" Type="http://schemas.openxmlformats.org/officeDocument/2006/relationships/image" Target="file:///H:\2017&#20013;&#32771;&#20998;&#31867;&#21367;&#29289;&#29702;\2017&#20013;&#32771;&#20998;&#31867;&#21367;&#29289;&#29702;\W72.TIF" TargetMode="External"/><Relationship Id="rId63" Type="http://schemas.openxmlformats.org/officeDocument/2006/relationships/image" Target="file:///H:\2017&#20013;&#32771;&#20998;&#31867;&#21367;&#29289;&#29702;\2017&#20013;&#32771;&#20998;&#31867;&#21367;&#29289;&#29702;\W317.TIF" TargetMode="External"/><Relationship Id="rId68" Type="http://schemas.openxmlformats.org/officeDocument/2006/relationships/image" Target="media/image32.png"/><Relationship Id="rId76" Type="http://schemas.openxmlformats.org/officeDocument/2006/relationships/image" Target="media/image36.png"/><Relationship Id="rId84" Type="http://schemas.openxmlformats.org/officeDocument/2006/relationships/header" Target="header1.xml"/><Relationship Id="rId89" Type="http://schemas.openxmlformats.org/officeDocument/2006/relationships/footer" Target="footer3.xml"/><Relationship Id="rId7" Type="http://schemas.openxmlformats.org/officeDocument/2006/relationships/image" Target="media/image1.png"/><Relationship Id="rId71" Type="http://schemas.openxmlformats.org/officeDocument/2006/relationships/image" Target="file:///H:\2017&#20013;&#32771;&#20998;&#31867;&#21367;&#29289;&#29702;\2017&#20013;&#32771;&#20998;&#31867;&#21367;&#29289;&#29702;\W329.TIF" TargetMode="External"/><Relationship Id="rId2" Type="http://schemas.microsoft.com/office/2007/relationships/stylesWithEffects" Target="stylesWithEffects.xml"/><Relationship Id="rId16" Type="http://schemas.openxmlformats.org/officeDocument/2006/relationships/image" Target="file:///H:\2017&#20013;&#32771;&#20998;&#31867;&#21367;&#29289;&#29702;\2017&#20013;&#32771;&#20998;&#31867;&#21367;&#29289;&#29702;\W48.TIF" TargetMode="External"/><Relationship Id="rId29" Type="http://schemas.openxmlformats.org/officeDocument/2006/relationships/image" Target="file:///H:\2017&#20013;&#32771;&#20998;&#31867;&#21367;&#29289;&#29702;\2017&#20013;&#32771;&#20998;&#31867;&#21367;&#29289;&#29702;\W59.TIF" TargetMode="Externa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file:///H:\2017&#20013;&#32771;&#20998;&#31867;&#21367;&#29289;&#29702;\2017&#20013;&#32771;&#20998;&#31867;&#21367;&#29289;&#29702;\W63A.TIF" TargetMode="External"/><Relationship Id="rId40" Type="http://schemas.openxmlformats.org/officeDocument/2006/relationships/image" Target="media/image18.png"/><Relationship Id="rId45" Type="http://schemas.openxmlformats.org/officeDocument/2006/relationships/image" Target="file:///H:\2017&#20013;&#32771;&#20998;&#31867;&#21367;&#29289;&#29702;\2017&#20013;&#32771;&#20998;&#31867;&#21367;&#29289;&#29702;\W67A.TIF" TargetMode="External"/><Relationship Id="rId53" Type="http://schemas.openxmlformats.org/officeDocument/2006/relationships/image" Target="file:///H:\2017&#20013;&#32771;&#20998;&#31867;&#21367;&#29289;&#29702;\2017&#20013;&#32771;&#20998;&#31867;&#21367;&#29289;&#29702;\W71.TIF" TargetMode="External"/><Relationship Id="rId58" Type="http://schemas.openxmlformats.org/officeDocument/2006/relationships/image" Target="media/image27.png"/><Relationship Id="rId66" Type="http://schemas.openxmlformats.org/officeDocument/2006/relationships/image" Target="media/image31.png"/><Relationship Id="rId74" Type="http://schemas.openxmlformats.org/officeDocument/2006/relationships/image" Target="media/image35.png"/><Relationship Id="rId79" Type="http://schemas.openxmlformats.org/officeDocument/2006/relationships/image" Target="file:///H:\2017&#20013;&#32771;&#20998;&#31867;&#21367;&#29289;&#29702;\2017&#20013;&#32771;&#20998;&#31867;&#21367;&#29289;&#29702;\Y4.TIF" TargetMode="External"/><Relationship Id="rId87"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image" Target="file:///H:\2017&#20013;&#32771;&#20998;&#31867;&#21367;&#29289;&#29702;\2017&#20013;&#32771;&#20998;&#31867;&#21367;&#29289;&#29702;\Y3.TIF" TargetMode="External"/><Relationship Id="rId82" Type="http://schemas.openxmlformats.org/officeDocument/2006/relationships/image" Target="media/image39.png"/><Relationship Id="rId90" Type="http://schemas.openxmlformats.org/officeDocument/2006/relationships/fontTable" Target="fontTable.xml"/><Relationship Id="rId19" Type="http://schemas.openxmlformats.org/officeDocument/2006/relationships/image" Target="media/image7.gif"/><Relationship Id="rId14" Type="http://schemas.openxmlformats.org/officeDocument/2006/relationships/image" Target="file:///H:\2017&#20013;&#32771;&#20998;&#31867;&#21367;&#29289;&#29702;\2017&#20013;&#32771;&#20998;&#31867;&#21367;&#29289;&#29702;\W46.TIF" TargetMode="External"/><Relationship Id="rId22" Type="http://schemas.openxmlformats.org/officeDocument/2006/relationships/image" Target="media/image9.png"/><Relationship Id="rId27" Type="http://schemas.openxmlformats.org/officeDocument/2006/relationships/image" Target="file:///H:\2017&#20013;&#32771;&#20998;&#31867;&#21367;&#29289;&#29702;\2017&#20013;&#32771;&#20998;&#31867;&#21367;&#29289;&#29702;\W58.TIF" TargetMode="External"/><Relationship Id="rId30" Type="http://schemas.openxmlformats.org/officeDocument/2006/relationships/image" Target="media/image13.png"/><Relationship Id="rId35" Type="http://schemas.openxmlformats.org/officeDocument/2006/relationships/image" Target="file:///H:\2017&#20013;&#32771;&#20998;&#31867;&#21367;&#29289;&#29702;\2017&#20013;&#32771;&#20998;&#31867;&#21367;&#29289;&#29702;\W63.TIF" TargetMode="External"/><Relationship Id="rId43" Type="http://schemas.openxmlformats.org/officeDocument/2006/relationships/image" Target="file:///H:\2017&#20013;&#32771;&#20998;&#31867;&#21367;&#29289;&#29702;\2017&#20013;&#32771;&#20998;&#31867;&#21367;&#29289;&#29702;\W67.TIF" TargetMode="External"/><Relationship Id="rId48" Type="http://schemas.openxmlformats.org/officeDocument/2006/relationships/image" Target="media/image22.png"/><Relationship Id="rId56" Type="http://schemas.openxmlformats.org/officeDocument/2006/relationships/image" Target="media/image26.png"/><Relationship Id="rId64" Type="http://schemas.openxmlformats.org/officeDocument/2006/relationships/image" Target="media/image30.png"/><Relationship Id="rId69" Type="http://schemas.openxmlformats.org/officeDocument/2006/relationships/image" Target="file:///H:\2017&#20013;&#32771;&#20998;&#31867;&#21367;&#29289;&#29702;\2017&#20013;&#32771;&#20998;&#31867;&#21367;&#29289;&#29702;\W320.TIF" TargetMode="External"/><Relationship Id="rId77" Type="http://schemas.openxmlformats.org/officeDocument/2006/relationships/image" Target="file:///H:\2017&#20013;&#32771;&#20998;&#31867;&#21367;&#29289;&#29702;\2017&#20013;&#32771;&#20998;&#31867;&#21367;&#29289;&#29702;\W332.TIF" TargetMode="External"/><Relationship Id="rId8" Type="http://schemas.openxmlformats.org/officeDocument/2006/relationships/image" Target="file:///H:\2017&#20013;&#32771;&#20998;&#31867;&#21367;&#29289;&#29702;\2017&#20013;&#32771;&#20998;&#31867;&#21367;&#29289;&#29702;\&#23567;&#22270;&#26631;.TIF" TargetMode="External"/><Relationship Id="rId51" Type="http://schemas.openxmlformats.org/officeDocument/2006/relationships/image" Target="file:///H:\2017&#20013;&#32771;&#20998;&#31867;&#21367;&#29289;&#29702;\2017&#20013;&#32771;&#20998;&#31867;&#21367;&#29289;&#29702;\W70.TIF" TargetMode="External"/><Relationship Id="rId72" Type="http://schemas.openxmlformats.org/officeDocument/2006/relationships/image" Target="media/image34.png"/><Relationship Id="rId80" Type="http://schemas.openxmlformats.org/officeDocument/2006/relationships/image" Target="media/image38.png"/><Relationship Id="rId85"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image" Target="file:///H:\2017&#20013;&#32771;&#20998;&#31867;&#21367;&#29289;&#29702;\2017&#20013;&#32771;&#20998;&#31867;&#21367;&#29289;&#29702;\W45.TIF" TargetMode="External"/><Relationship Id="rId17" Type="http://schemas.openxmlformats.org/officeDocument/2006/relationships/image" Target="media/image6.png"/><Relationship Id="rId25" Type="http://schemas.openxmlformats.org/officeDocument/2006/relationships/image" Target="file:///H:\2017&#20013;&#32771;&#20998;&#31867;&#21367;&#29289;&#29702;\2017&#20013;&#32771;&#20998;&#31867;&#21367;&#29289;&#29702;\W57.TIF" TargetMode="External"/><Relationship Id="rId33" Type="http://schemas.openxmlformats.org/officeDocument/2006/relationships/image" Target="file:///H:\2017&#20013;&#32771;&#20998;&#31867;&#21367;&#29289;&#29702;\2017&#20013;&#32771;&#20998;&#31867;&#21367;&#29289;&#29702;\W62.TIF" TargetMode="External"/><Relationship Id="rId38" Type="http://schemas.openxmlformats.org/officeDocument/2006/relationships/image" Target="media/image17.png"/><Relationship Id="rId46" Type="http://schemas.openxmlformats.org/officeDocument/2006/relationships/image" Target="media/image21.png"/><Relationship Id="rId59" Type="http://schemas.openxmlformats.org/officeDocument/2006/relationships/image" Target="file:///H:\2017&#20013;&#32771;&#20998;&#31867;&#21367;&#29289;&#29702;\2017&#20013;&#32771;&#20998;&#31867;&#21367;&#29289;&#29702;\W316.TIF" TargetMode="External"/><Relationship Id="rId67" Type="http://schemas.openxmlformats.org/officeDocument/2006/relationships/image" Target="file:///H:\2017&#20013;&#32771;&#20998;&#31867;&#21367;&#29289;&#29702;\2017&#20013;&#32771;&#20998;&#31867;&#21367;&#29289;&#29702;\W319.TIF" TargetMode="External"/><Relationship Id="rId20" Type="http://schemas.openxmlformats.org/officeDocument/2006/relationships/image" Target="media/image8.png"/><Relationship Id="rId41" Type="http://schemas.openxmlformats.org/officeDocument/2006/relationships/image" Target="file:///H:\2017&#20013;&#32771;&#20998;&#31867;&#21367;&#29289;&#29702;\2017&#20013;&#32771;&#20998;&#31867;&#21367;&#29289;&#29702;\w53.TIF" TargetMode="External"/><Relationship Id="rId54" Type="http://schemas.openxmlformats.org/officeDocument/2006/relationships/image" Target="media/image25.png"/><Relationship Id="rId62" Type="http://schemas.openxmlformats.org/officeDocument/2006/relationships/image" Target="media/image29.png"/><Relationship Id="rId70" Type="http://schemas.openxmlformats.org/officeDocument/2006/relationships/image" Target="media/image33.png"/><Relationship Id="rId75" Type="http://schemas.openxmlformats.org/officeDocument/2006/relationships/image" Target="file:///H:\2017&#20013;&#32771;&#20998;&#31867;&#21367;&#29289;&#29702;\2017&#20013;&#32771;&#20998;&#31867;&#21367;&#29289;&#29702;\W331.TIF" TargetMode="External"/><Relationship Id="rId83" Type="http://schemas.openxmlformats.org/officeDocument/2006/relationships/image" Target="file:///H:\2017&#20013;&#32771;&#20998;&#31867;&#21367;&#29289;&#29702;\2017&#20013;&#32771;&#20998;&#31867;&#21367;&#29289;&#29702;\W335.TIF" TargetMode="External"/><Relationship Id="rId88" Type="http://schemas.openxmlformats.org/officeDocument/2006/relationships/header" Target="header3.xml"/><Relationship Id="rId91"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image" Target="file:///H:\2017&#20013;&#32771;&#20998;&#31867;&#21367;&#29289;&#29702;\2017&#20013;&#32771;&#20998;&#31867;&#21367;&#29289;&#29702;\W56.tif" TargetMode="External"/><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image" Target="file:///H:\2017&#20013;&#32771;&#20998;&#31867;&#21367;&#29289;&#29702;\2017&#20013;&#32771;&#20998;&#31867;&#21367;&#29289;&#29702;\W69.TIF" TargetMode="External"/><Relationship Id="rId57" Type="http://schemas.openxmlformats.org/officeDocument/2006/relationships/image" Target="file:///H:\2017&#20013;&#32771;&#20998;&#31867;&#21367;&#29289;&#29702;\2017&#20013;&#32771;&#20998;&#31867;&#21367;&#29289;&#29702;\W74.TIF" TargetMode="External"/><Relationship Id="rId10" Type="http://schemas.openxmlformats.org/officeDocument/2006/relationships/image" Target="file:///H:\2017&#20013;&#32771;&#20998;&#31867;&#21367;&#29289;&#29702;\2017&#20013;&#32771;&#20998;&#31867;&#21367;&#29289;&#29702;\W44.TIF" TargetMode="External"/><Relationship Id="rId31" Type="http://schemas.openxmlformats.org/officeDocument/2006/relationships/image" Target="file:///H:\2017&#20013;&#32771;&#20998;&#31867;&#21367;&#29289;&#29702;\2017&#20013;&#32771;&#20998;&#31867;&#21367;&#29289;&#29702;\W60.TIF" TargetMode="External"/><Relationship Id="rId44" Type="http://schemas.openxmlformats.org/officeDocument/2006/relationships/image" Target="media/image20.png"/><Relationship Id="rId52" Type="http://schemas.openxmlformats.org/officeDocument/2006/relationships/image" Target="media/image24.png"/><Relationship Id="rId60" Type="http://schemas.openxmlformats.org/officeDocument/2006/relationships/image" Target="media/image28.png"/><Relationship Id="rId65" Type="http://schemas.openxmlformats.org/officeDocument/2006/relationships/image" Target="file:///H:\2017&#20013;&#32771;&#20998;&#31867;&#21367;&#29289;&#29702;\2017&#20013;&#32771;&#20998;&#31867;&#21367;&#29289;&#29702;\W318.TIF" TargetMode="External"/><Relationship Id="rId73" Type="http://schemas.openxmlformats.org/officeDocument/2006/relationships/image" Target="file:///H:\2017&#20013;&#32771;&#20998;&#31867;&#21367;&#29289;&#29702;\2017&#20013;&#32771;&#20998;&#31867;&#21367;&#29289;&#29702;\W330.TIF" TargetMode="External"/><Relationship Id="rId78" Type="http://schemas.openxmlformats.org/officeDocument/2006/relationships/image" Target="media/image37.png"/><Relationship Id="rId81" Type="http://schemas.openxmlformats.org/officeDocument/2006/relationships/image" Target="file:///H:\2017&#20013;&#32771;&#20998;&#31867;&#21367;&#29289;&#29702;\2017&#20013;&#32771;&#20998;&#31867;&#21367;&#29289;&#29702;\W334.TIF" TargetMode="External"/><Relationship Id="rId86"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1.jpg"/></Relationships>
</file>

<file path=word/_rels/header2.xml.rels><?xml version="1.0" encoding="UTF-8" standalone="yes"?>
<Relationships xmlns="http://schemas.openxmlformats.org/package/2006/relationships"><Relationship Id="rId1" Type="http://schemas.openxmlformats.org/officeDocument/2006/relationships/image" Target="media/image40.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1743</Words>
  <Characters>9940</Characters>
  <Application>Microsoft Office Word</Application>
  <DocSecurity>0</DocSecurity>
  <Lines>82</Lines>
  <Paragraphs>23</Paragraphs>
  <ScaleCrop>false</ScaleCrop>
  <LinksUpToDate>false</LinksUpToDate>
  <CharactersWithSpaces>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2017-09-11T05:11:00Z</dcterms:created>
  <dcterms:modified xsi:type="dcterms:W3CDTF">2017-09-16T05:04:00Z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